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17" w:rsidRDefault="007B2717">
      <w:pPr>
        <w:jc w:val="center"/>
        <w:rPr>
          <w:rFonts w:ascii="方正大标宋简体" w:eastAsia="方正大标宋简体" w:hAnsi="方正大标宋简体" w:cs="方正大标宋简体"/>
          <w:bCs/>
          <w:kern w:val="0"/>
          <w:sz w:val="36"/>
          <w:szCs w:val="36"/>
          <w:lang/>
        </w:rPr>
      </w:pPr>
    </w:p>
    <w:p w:rsidR="007B2717" w:rsidRPr="007E2F05" w:rsidRDefault="00C02E20">
      <w:pPr>
        <w:jc w:val="center"/>
        <w:rPr>
          <w:rFonts w:ascii="方正大标宋简体" w:eastAsia="方正大标宋简体" w:hAnsi="方正大标宋简体" w:cs="方正大标宋简体"/>
          <w:bCs/>
          <w:kern w:val="0"/>
          <w:sz w:val="44"/>
          <w:szCs w:val="44"/>
          <w:lang/>
        </w:rPr>
      </w:pPr>
      <w:r w:rsidRPr="007E2F05">
        <w:rPr>
          <w:rFonts w:ascii="方正大标宋简体" w:eastAsia="方正大标宋简体" w:hAnsi="方正大标宋简体" w:cs="方正大标宋简体" w:hint="eastAsia"/>
          <w:bCs/>
          <w:kern w:val="0"/>
          <w:sz w:val="44"/>
          <w:szCs w:val="44"/>
          <w:lang/>
        </w:rPr>
        <w:t>党支部换届选举工作程序及请示格式</w:t>
      </w:r>
    </w:p>
    <w:p w:rsidR="007B2717" w:rsidRDefault="007B2717">
      <w:pPr>
        <w:jc w:val="center"/>
        <w:rPr>
          <w:rFonts w:ascii="方正大标宋简体" w:eastAsia="方正大标宋简体" w:hAnsi="方正大标宋简体" w:cs="方正大标宋简体"/>
          <w:bCs/>
          <w:kern w:val="0"/>
          <w:sz w:val="36"/>
          <w:szCs w:val="36"/>
          <w:lang/>
        </w:rPr>
      </w:pPr>
    </w:p>
    <w:p w:rsidR="007B2717" w:rsidRDefault="00C02E20">
      <w:pPr>
        <w:widowControl/>
        <w:shd w:val="clear" w:color="auto" w:fill="FFFFFF"/>
        <w:spacing w:line="560" w:lineRule="exact"/>
        <w:ind w:firstLine="480"/>
        <w:jc w:val="left"/>
        <w:rPr>
          <w:rStyle w:val="a4"/>
          <w:rFonts w:ascii="仿宋_GB2312" w:eastAsia="仿宋_GB2312" w:hAnsi="仿宋_GB2312" w:cs="仿宋_GB2312"/>
          <w:b w:val="0"/>
          <w:bCs/>
          <w:color w:val="3D3D3D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D3D3D"/>
          <w:sz w:val="32"/>
          <w:szCs w:val="32"/>
        </w:rPr>
        <w:t>《中国共产党基层组织选举工作暂行条例》规定：“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党的基层组织设立的委员会任期届满应按期进行换届选举。如需延期或提前进行换届选举，应报上级党组织批准。延长期限一般不超过一年。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D3D3D"/>
          <w:sz w:val="32"/>
          <w:szCs w:val="32"/>
        </w:rPr>
        <w:t>”党章规定：“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党的基层委员会、总支部委员会、支部委员会每届任期三年至五年。基层委员会、总支部委员会、支部委员会的书记、副书记选举产生后，应报上级党组织批准。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D3D3D"/>
          <w:sz w:val="32"/>
          <w:szCs w:val="32"/>
        </w:rPr>
        <w:t>”支委会任期届满时，应及时进行改选，不设支委会的党支部，也应根据上述规定，按期改选支部书记。若需延期或提前进行换届选举，应报上级党组织批准。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3D3D3D"/>
          <w:sz w:val="32"/>
          <w:szCs w:val="32"/>
        </w:rPr>
        <w:t>一、党支部换届选举工作程序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</w:t>
      </w:r>
      <w:r w:rsidR="00470BC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党支部向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上级党组织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请示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书面请示内容：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本届支委会的成立时间、届满时间，拟于何时举行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换届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选举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②下届党支部委员会成员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、支部书记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及副书记名额；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③选举办法和差额的比例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。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上级党组织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审批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①审查换届理由是否充分，时间安排是否恰当；委员和副书记名额是否合理；选举办法是否符合《党章》规定。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lastRenderedPageBreak/>
        <w:t>②批复，同意召开党员大会换届选举。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党支部召开支委会或支委扩大会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①总结本届党支部的工作；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②研究决定换届的议程等有关事项；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③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讨论酝酿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支委会候选人名单（含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的差额）</w:t>
      </w:r>
      <w:r w:rsidR="00470BC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④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向上级党组织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书面请示：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候选人预备人选，支部书记、副书记候选人预备人选</w:t>
      </w:r>
      <w:r w:rsidR="00470BC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。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上级党组织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审批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①对委员候选人进行了解考察</w:t>
      </w:r>
      <w:r w:rsidR="00470BC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②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批复，同意候选人预备人选</w:t>
      </w:r>
      <w:r w:rsidR="00470BC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。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党支部召开支委会或支委扩大会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①总结本届党支部的工作，拟定选举办法（草案）；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②研究决定换届的日期、议程等有关事项；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③</w:t>
      </w:r>
      <w:r w:rsidR="00470BC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确定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监票人</w:t>
      </w:r>
      <w:r w:rsidR="00470BC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、计票人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。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召开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党员大会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选举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①党支部书记作工作报告，报告党费收缴情况；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②宣读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上级党组织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同意进行换届选举的批复；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③通过选举办法；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④通过监票人、计票人；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⑤按选举程序进行选举；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⑥宣布选举结果。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召开第一次支委会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①新一届支委会推荐出召集人；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②无记名投票选举党支部正、副书记；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③讨论各委员的具体分工。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向</w:t>
      </w:r>
      <w:r w:rsidR="00470BC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上级党组织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报告选举情况——党支部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报告内容：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①换届选举概况；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②当选的党支部委员和正、副书记名单以及各人得票数。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上级党组织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审批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研究同意后，下发换届选举的批复。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 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归档——党支部</w:t>
      </w:r>
    </w:p>
    <w:p w:rsidR="007B2717" w:rsidRDefault="00C02E20">
      <w:pPr>
        <w:pStyle w:val="a3"/>
        <w:widowControl/>
        <w:spacing w:beforeAutospacing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①有关换届选举的请示、文件资料；</w:t>
      </w:r>
    </w:p>
    <w:p w:rsidR="007B2717" w:rsidRDefault="00C02E20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②</w:t>
      </w:r>
      <w:r w:rsidR="008F0FC3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上级党组织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的批复文件。</w:t>
      </w:r>
    </w:p>
    <w:p w:rsidR="007B2717" w:rsidRDefault="00C02E20">
      <w:pPr>
        <w:spacing w:line="560" w:lineRule="exact"/>
        <w:ind w:firstLineChars="200" w:firstLine="640"/>
        <w:rPr>
          <w:rFonts w:ascii="黑体" w:eastAsia="黑体" w:hAnsi="黑体" w:cs="黑体"/>
          <w:color w:val="3D3D3D"/>
          <w:sz w:val="32"/>
          <w:szCs w:val="32"/>
        </w:rPr>
      </w:pPr>
      <w:r>
        <w:rPr>
          <w:rFonts w:ascii="黑体" w:eastAsia="黑体" w:hAnsi="黑体" w:cs="黑体" w:hint="eastAsia"/>
          <w:color w:val="3D3D3D"/>
          <w:sz w:val="32"/>
          <w:szCs w:val="32"/>
        </w:rPr>
        <w:t>二、注意事项</w:t>
      </w:r>
    </w:p>
    <w:p w:rsidR="007B2717" w:rsidRDefault="00C02E20">
      <w:pPr>
        <w:spacing w:line="560" w:lineRule="exact"/>
        <w:ind w:firstLineChars="200" w:firstLine="640"/>
        <w:rPr>
          <w:rFonts w:ascii="仿宋_GB2312" w:eastAsia="仿宋_GB2312" w:hAnsi="宋体" w:cs="宋体"/>
          <w:color w:val="3D3D3D"/>
          <w:sz w:val="32"/>
          <w:szCs w:val="32"/>
        </w:rPr>
      </w:pPr>
      <w:r>
        <w:rPr>
          <w:rFonts w:ascii="仿宋_GB2312" w:eastAsia="仿宋_GB2312" w:hAnsi="宋体" w:cs="宋体" w:hint="eastAsia"/>
          <w:color w:val="3D3D3D"/>
          <w:sz w:val="32"/>
          <w:szCs w:val="32"/>
        </w:rPr>
        <w:t>党总支部委员会和直属支部委员会换届时向学院党委请示，由学院党委进行批复。各系党总支基层党支部换届时向所在党总支请示，由党总支进行批复，换届完成后由党总支统一报党委工作部备案。</w:t>
      </w:r>
      <w:bookmarkStart w:id="0" w:name="_GoBack"/>
      <w:bookmarkEnd w:id="0"/>
    </w:p>
    <w:p w:rsidR="007B2717" w:rsidRDefault="007B2717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 w:hint="eastAsia"/>
          <w:color w:val="3D3D3D"/>
          <w:sz w:val="32"/>
          <w:szCs w:val="32"/>
        </w:rPr>
      </w:pPr>
    </w:p>
    <w:p w:rsidR="00493273" w:rsidRDefault="007D6C14">
      <w:pPr>
        <w:pStyle w:val="a3"/>
        <w:widowControl/>
        <w:spacing w:beforeAutospacing="0" w:afterAutospacing="0" w:line="252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附件：基层党组织换届工作相关文书格式参考</w:t>
      </w:r>
    </w:p>
    <w:p w:rsidR="00493273" w:rsidRDefault="00493273">
      <w:pPr>
        <w:widowControl/>
        <w:jc w:val="left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sz w:val="32"/>
          <w:szCs w:val="32"/>
        </w:rPr>
        <w:br w:type="page"/>
      </w: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附一：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关于召开中共XXX党委、（总）支部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党员大会（党员代表大会）的请示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仿宋_GB2312" w:eastAsia="仿宋_GB2312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党委（指上级党委）: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中共</w:t>
      </w:r>
      <w:r>
        <w:rPr>
          <w:rFonts w:ascii="仿宋_GB2312" w:eastAsia="仿宋_GB2312" w:hint="eastAsia"/>
          <w:kern w:val="0"/>
          <w:sz w:val="32"/>
          <w:szCs w:val="32"/>
        </w:rPr>
        <w:t>×××党委、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（总）支部委员会现已任期届满,党委、（总）支部委员会决定于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日在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召开党员大会进行换届选举。这次大会的主要议程是：听取和审查上届党委、（总）支部委员会工作报告；听取和审查中共  纪律检查委员会的工作报告；选举产生新一届党委、（总）支部委员会。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中共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党委、（总）支部委员会拟由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人组成，其中，书记一人，副书记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人。拟提名委员会委员候选人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名，差额比例为20%；党委、（总）支部委员会委员采用差额选举办法，以无记名投票方式在党员代表大会（党员大会）上选举产生。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经过党员和群众民主推荐，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（以姓氏笔画为序）等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名同志为党委、（总）支部委员候选人，其中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同志为党委、（总）支部书记候选人，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同志为党委、（总）支部副书记候选人。党委、（总）支部书记、副书记在新一届党委、（总）支部委员会上以无记名投票方式等额选举产生。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妥否，请批示。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附：关于XX党委、（总）支部换届选举委员侯选人基本情况</w:t>
      </w:r>
    </w:p>
    <w:p w:rsidR="00AD05FF" w:rsidRDefault="00AD05FF" w:rsidP="00AD05FF">
      <w:pPr>
        <w:snapToGrid w:val="0"/>
        <w:spacing w:line="520" w:lineRule="exact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中共</w:t>
      </w:r>
      <w:r>
        <w:rPr>
          <w:rFonts w:ascii="仿宋_GB2312" w:eastAsia="仿宋_GB2312" w:hint="eastAsia"/>
          <w:kern w:val="0"/>
          <w:sz w:val="32"/>
          <w:szCs w:val="32"/>
        </w:rPr>
        <w:t>×××（总）支部委员会</w:t>
      </w:r>
    </w:p>
    <w:p w:rsidR="00AD05FF" w:rsidRDefault="00AD05FF" w:rsidP="00AD05FF">
      <w:pPr>
        <w:snapToGrid w:val="0"/>
        <w:spacing w:line="520" w:lineRule="exact"/>
        <w:jc w:val="right"/>
        <w:rPr>
          <w:rFonts w:ascii="仿宋_GB2312" w:eastAsia="仿宋_GB2312"/>
          <w:kern w:val="0"/>
          <w:sz w:val="32"/>
          <w:szCs w:val="32"/>
        </w:rPr>
        <w:sectPr w:rsidR="00AD05FF">
          <w:footerReference w:type="default" r:id="rId7"/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kern w:val="0"/>
          <w:sz w:val="32"/>
          <w:szCs w:val="32"/>
        </w:rPr>
        <w:t>×××年×××月×××日</w:t>
      </w: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附二：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关于XX党委、（总）支部换届选举委员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候选人基本情况</w:t>
      </w:r>
    </w:p>
    <w:p w:rsidR="00AD05FF" w:rsidRDefault="00AD05FF" w:rsidP="00AD05FF">
      <w:pPr>
        <w:snapToGrid w:val="0"/>
        <w:spacing w:line="520" w:lineRule="exact"/>
        <w:ind w:firstLine="714"/>
        <w:jc w:val="center"/>
        <w:rPr>
          <w:rFonts w:ascii="仿宋_GB2312" w:eastAsia="仿宋_GB2312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XX党委、（总）支部现有党员X人。拟设委员X名，拟推荐XX1、XX2、XX3、XX4（按姓氏笔画排名，其中差额1名）XX名同志为支部委员候选人。拟推荐XX2同志为党支部书记候选人，推荐XX1为党支部副书记候选人，推荐XX3、XX4两名同志为支部委员候选人，差额1名。</w:t>
      </w:r>
    </w:p>
    <w:p w:rsidR="00AD05FF" w:rsidRDefault="00AD05FF" w:rsidP="00AD05FF">
      <w:pPr>
        <w:snapToGrid w:val="0"/>
        <w:spacing w:line="520" w:lineRule="exact"/>
        <w:ind w:firstLine="623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候选人基本情况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777"/>
        <w:gridCol w:w="687"/>
        <w:gridCol w:w="704"/>
        <w:gridCol w:w="732"/>
        <w:gridCol w:w="919"/>
        <w:gridCol w:w="1095"/>
        <w:gridCol w:w="2241"/>
      </w:tblGrid>
      <w:tr w:rsidR="00AD05FF" w:rsidTr="003820FC">
        <w:trPr>
          <w:trHeight w:val="121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入党</w:t>
            </w:r>
          </w:p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参加工</w:t>
            </w:r>
          </w:p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作时间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现任职务</w:t>
            </w:r>
          </w:p>
        </w:tc>
      </w:tr>
      <w:tr w:rsidR="00AD05FF" w:rsidTr="003820FC">
        <w:trPr>
          <w:trHeight w:val="91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AD05FF" w:rsidTr="003820FC">
        <w:trPr>
          <w:trHeight w:val="92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AD05FF" w:rsidTr="003820FC">
        <w:trPr>
          <w:trHeight w:val="91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AD05FF" w:rsidTr="003820FC">
        <w:trPr>
          <w:trHeight w:val="91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附三：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中共xxx党委、（总）支部委员会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关于换届选举结果的报告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×××党委（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指上级党委）：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上级安排，x年x月x日，xx党委、(总）支部委员会就换届选举工作召开了全体党员大会（党员代表大会）。应到会党员xx名，实到会党员xx名。会议采用差额选举办法，以无记名投票方式选举产生新一届党委、（总）支部委员会，得票情况如下：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票）、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票）、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票）。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同志当选为党委、（总）支部委员会委员。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经党委、（总）支部委员会第一次会议选举，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同志当选为党委、（总）支部书记，</w:t>
      </w:r>
      <w:r>
        <w:rPr>
          <w:rFonts w:ascii="仿宋_GB2312" w:eastAsia="仿宋_GB2312" w:hint="eastAsia"/>
          <w:kern w:val="0"/>
          <w:sz w:val="32"/>
          <w:szCs w:val="32"/>
        </w:rPr>
        <w:t>×××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同志当选为党委、（总）支部副书记。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请审批。</w:t>
      </w:r>
    </w:p>
    <w:p w:rsidR="00AD05FF" w:rsidRDefault="00AD05FF" w:rsidP="00AD05FF">
      <w:pPr>
        <w:snapToGrid w:val="0"/>
        <w:spacing w:line="520" w:lineRule="exact"/>
        <w:ind w:firstLine="623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中共</w:t>
      </w:r>
      <w:r>
        <w:rPr>
          <w:rFonts w:ascii="仿宋_GB2312" w:eastAsia="仿宋_GB2312" w:hint="eastAsia"/>
          <w:kern w:val="0"/>
          <w:sz w:val="32"/>
          <w:szCs w:val="32"/>
        </w:rPr>
        <w:t>×××党委（总）支部委员会</w:t>
      </w:r>
    </w:p>
    <w:p w:rsidR="00AD05FF" w:rsidRDefault="00AD05FF" w:rsidP="00AD05FF">
      <w:pPr>
        <w:snapToGrid w:val="0"/>
        <w:spacing w:line="520" w:lineRule="exact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×××年×××月×××日</w:t>
      </w:r>
    </w:p>
    <w:p w:rsidR="00AD05FF" w:rsidRDefault="00AD05FF" w:rsidP="00AD05FF">
      <w:pPr>
        <w:snapToGrid w:val="0"/>
        <w:spacing w:line="520" w:lineRule="exact"/>
        <w:ind w:firstLine="623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 </w:t>
      </w:r>
    </w:p>
    <w:p w:rsidR="00AD05FF" w:rsidRDefault="00AD05FF" w:rsidP="00AD05FF">
      <w:pPr>
        <w:widowControl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widowControl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widowControl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cs="宋体"/>
          <w:kern w:val="0"/>
          <w:sz w:val="32"/>
          <w:szCs w:val="32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中国共产党XXXX第XX届委员会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换届选举大会会议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主  持  词（供参考）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各位同志：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根据安排，今天我们召开中国共产党XXXX第XX届委员会换届选举大会。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这次大会应到党员XX名，因事、因病请假XX名，实到XX名。符合法定到会人数，可以开会。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参加今天大会的有：</w:t>
      </w:r>
      <w:r>
        <w:rPr>
          <w:rFonts w:ascii="仿宋_GB2312" w:eastAsia="仿宋_GB2312" w:hint="eastAsia"/>
          <w:kern w:val="0"/>
          <w:sz w:val="32"/>
          <w:szCs w:val="32"/>
        </w:rPr>
        <w:t>……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（介绍上级党组织派来参加大会的领导同志和其他来宾）；列席今天大会的有：</w:t>
      </w:r>
      <w:r>
        <w:rPr>
          <w:rFonts w:ascii="仿宋_GB2312" w:eastAsia="仿宋_GB2312" w:hint="eastAsia"/>
          <w:kern w:val="0"/>
          <w:sz w:val="32"/>
          <w:szCs w:val="32"/>
        </w:rPr>
        <w:t>……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让我们以热烈的掌声，对他们的光临表示欢迎。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现在我宣布：中国共产党XXXX第XX届委员会换届选举大会正式开始。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全体起立。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奏（唱）《国歌》。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请坐下。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现在请上级领导讲话。（完后）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这次大会的主要议程是：（各基层党组织根据实际选择）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1.听取和审查中国共产党XXXX第XX届委员会（上一届）的工作报告。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2.审查纪检工作报告。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3.选举中国共产党XXXX第XX届委员会。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现在逐项进行。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首先，请XXXX同志代表中国共产党XXXX第XX届委员会（上一届）作工作报告。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请XXXX同志作纪检工作报告。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下面，选举中国共产党XXXX第XX届委员会。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由XX同志宣读大会选举办法（草案）。（后附）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大家有什么意见请发表。（稍停）没有。现在进行表决：同意的请举手。（稍停）请放下。不同意的请举手。（稍停）没有，请放下。全体通过（或通过）。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现在通过监票人、计票人名单。经上届委员会委员讨论，推荐***为总监票人，***、***为监票人。现在进行表决，同意的请举手。（稍停）请放下。不同意的请举手。（稍停）没有，请放下。全体通过（或通过）。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经上届委员会委员讨论，推荐***、***为计票人。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下面，宣读下届党组织委员会候选人员名单。（稍停）介绍候选人情况。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现在进行正式选举。请计票人清点到会党员人数。（清点到会人数报告单附后）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参加今天换届选举大会的党员XX名，超过应到会党员总数的80%，符合规定人数，可以进行选举。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请监票人检查票箱。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请计票人向党员分发选票。（选票样式附后）（分发选票报告单附后）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各位党员都收到选票没有？有没有重样，有多领或少领的？如有，请举手。（稍停）没有。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监票人报告发出选票情况：各位党员，大会共发出选票XX张，与实到党员人数相符。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宣读填写选票注意事项。（内容同《选票说明》）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各位党员听清楚了没有？不清楚的请举手。请各位党员填写选票。（稍后，待填写完毕）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宣读投票方法、顺序。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请监票人和计票人先投票。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请工作人员引导党员按指定的票箱和路线投票。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（投票完毕）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请监票人和计票人开箱清点选票。（清点选票报告单附后）。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各位党员，经过清点，今天大会实到会党员XX人，发出选票XX张，收回选票XX张，票数一致，根据选举办法规定，本次选举有效。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请监票人和计票人计票。（选举新一届委员会委员计票单 附后）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暂时休息。（选举结果报告单 附后）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请总监票人报告计票结果。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根据选举办法和计票结果，有XX候选人得赞成票超过应到会党员的半数，分别当选为新一届党组织委员会委员。现在宣读当选人名单。（宣读完毕后）。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[接下来，请工作人员宣读决议（修改草案）。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各位党员对这个决议（修改草案）有什么意见，请发表。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现在进行表决：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同意的请举手。请放下。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不同意的请举手。没有（或请放下）。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全体通过。（或通过）]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我们这次党组织委员会选举换届工作会议，通过全体党员的共同努力，圆满完成了大会预定的各项任务。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大会以后，全体党员要更加紧密地团结在党中央周围，在中国共产党XXXX第XX届委员会的领导下，坚持党的基本路线和方针、政策，认真执行大会的决议，努力实现大会确定的各项任务等。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现在我宣布：中国共产党XXXX第XX届选举换届大会胜利结束。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全体起立，奏《国际歌》。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散会。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党员大会选举办法（草案）（供参考）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楷体" w:eastAsia="楷体" w:hAnsi="楷体" w:cs="宋体" w:hint="eastAsia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（XXXX年X月X日中国共产党XXX党员大会通过）</w:t>
      </w:r>
    </w:p>
    <w:p w:rsidR="00AD05FF" w:rsidRDefault="00AD05FF" w:rsidP="00AD05FF">
      <w:pPr>
        <w:snapToGrid w:val="0"/>
        <w:spacing w:line="520" w:lineRule="exact"/>
        <w:ind w:firstLine="555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一、根据《中国共产党党章》和《中国共产党基层组织选举工作暂行条例》规定，制定本选举办法。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二、大会选举采用无记名投票方式进行选举，支部委员候选人实行差额选举，差额数不少于应选人数的20%，候选人名单按姓氏笔画为序排列。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三、党员大会选举时，有选举权的到会人数超过应到会人数的五分之四，方可进行选举。收回的选票等于或少于发出的选票选举有效；收回的选票多于发出的选票选举无效，应重新选举。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候选人得赞成票超过实到会有选举权正式党员的半数始得当选。如得赞成票超过半数的候选人多于应选名额时，按得赞成票多少为序，依次取足应选名额；如遇得票相等不能确定当选人时，应对得票相等的候选人再次投票，以得票多的当选；如得赞成票超过半数的候选人数少于应选名额时，不足名额在未超过半数的候选人中进行再次选举，按20%差额数确定候选人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出席大会的有选举权的党员对选票上的候选人可投赞成票、不赞成票或弃权票，也可以另选他人。如赞成，在其姓名上方空格内画一个“○”；如不赞成，在其姓名上方空格内画一个“X”；如弃权的，不画任何符号。如另选他人，需在其姓名空格栏内写上另选他人的姓名，并在其姓名上方空格内画一个“○”。每张选票所选人数等于或少于应选名额的为有效票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多于应选人数的为无效票。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六、大会设总监票人1人，监票人XX人，计票人XX人，监票人和计票人从不是候选人的党员中推荐，经党员大会表决通过。监票人负责对选举全过程进行监督，计票人在监票人监督下进行工作。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七、填写选票，符号要准确，位置要端正。投票结束后，监票人、计票人应将投票人数和票数加以核对，进行计票，由总监票人报告候选人的得票数；由大会主持人宣布当选结果。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八、本选举办法经党员大会举手通过后生效。</w:t>
      </w: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换届选举大会报告单及票样格式</w:t>
      </w:r>
    </w:p>
    <w:p w:rsidR="00AD05FF" w:rsidRDefault="00AD05FF" w:rsidP="00AD05FF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一、清点到会人员报告单</w:t>
      </w:r>
    </w:p>
    <w:p w:rsidR="00AD05FF" w:rsidRDefault="00AD05FF" w:rsidP="00AD05FF">
      <w:pPr>
        <w:snapToGrid w:val="0"/>
        <w:spacing w:line="520" w:lineRule="exact"/>
        <w:jc w:val="center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清点到会人数报告单</w:t>
      </w:r>
    </w:p>
    <w:p w:rsidR="00AD05FF" w:rsidRDefault="00AD05FF" w:rsidP="00AD05FF">
      <w:pPr>
        <w:snapToGrid w:val="0"/>
        <w:spacing w:line="52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中国共产党XXXX党员大会（党员代表大会）应到会党员XX名，因病、因事请假XX名，实出席今天会议的党员XX名，超过（不到）应到会有选举权人数的五分之四，可以（不能）进行选举。</w:t>
      </w:r>
    </w:p>
    <w:p w:rsidR="00AD05FF" w:rsidRDefault="00AD05FF" w:rsidP="00AD05FF">
      <w:pPr>
        <w:snapToGrid w:val="0"/>
        <w:spacing w:line="52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监票人：            计票人：            </w:t>
      </w:r>
    </w:p>
    <w:p w:rsidR="00AD05FF" w:rsidRDefault="00AD05FF" w:rsidP="00AD05FF">
      <w:pPr>
        <w:snapToGrid w:val="0"/>
        <w:spacing w:line="520" w:lineRule="exact"/>
        <w:ind w:firstLineChars="200" w:firstLine="640"/>
        <w:jc w:val="righ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XXX年XX月XX日</w:t>
      </w:r>
    </w:p>
    <w:p w:rsidR="00AD05FF" w:rsidRDefault="00AD05FF" w:rsidP="00AD05FF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二、清点选票报告单</w:t>
      </w:r>
    </w:p>
    <w:p w:rsidR="00AD05FF" w:rsidRDefault="00AD05FF" w:rsidP="00AD05FF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清点选票报告单</w:t>
      </w:r>
    </w:p>
    <w:p w:rsidR="00AD05FF" w:rsidRDefault="00AD05FF" w:rsidP="00AD05F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今天实到会党员XX名，发出XX选票XX张，收回XX选票XX张，选举有效（无效）。</w:t>
      </w: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监票人：            计票人：            </w:t>
      </w:r>
    </w:p>
    <w:p w:rsidR="00AD05FF" w:rsidRDefault="00AD05FF" w:rsidP="00AD05FF">
      <w:pPr>
        <w:snapToGrid w:val="0"/>
        <w:spacing w:line="520" w:lineRule="exact"/>
        <w:ind w:firstLineChars="200" w:firstLine="640"/>
        <w:jc w:val="righ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XXX年XX月XX日</w:t>
      </w: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right="160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三、党组织委员会委员选举结果报告单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6"/>
        <w:gridCol w:w="1946"/>
        <w:gridCol w:w="1946"/>
        <w:gridCol w:w="2370"/>
      </w:tblGrid>
      <w:tr w:rsidR="00AD05FF" w:rsidTr="003820FC">
        <w:trPr>
          <w:trHeight w:val="3102"/>
          <w:jc w:val="right"/>
        </w:trPr>
        <w:tc>
          <w:tcPr>
            <w:tcW w:w="82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5FF" w:rsidRDefault="00AD05FF" w:rsidP="003820FC">
            <w:pPr>
              <w:snapToGrid w:val="0"/>
              <w:spacing w:line="520" w:lineRule="exact"/>
              <w:ind w:firstLine="589"/>
              <w:jc w:val="center"/>
              <w:textAlignment w:val="baseline"/>
              <w:rPr>
                <w:rFonts w:ascii="方正小标宋简体" w:eastAsia="方正小标宋简体" w:hint="eastAsia"/>
                <w:spacing w:val="10"/>
                <w:sz w:val="40"/>
                <w:szCs w:val="44"/>
              </w:rPr>
            </w:pPr>
            <w:r>
              <w:rPr>
                <w:rFonts w:ascii="方正小标宋简体" w:eastAsia="方正小标宋简体" w:hint="eastAsia"/>
                <w:color w:val="000000"/>
                <w:spacing w:val="10"/>
                <w:sz w:val="40"/>
                <w:szCs w:val="44"/>
                <w:u w:color="000000"/>
              </w:rPr>
              <w:t>中国共产党</w:t>
            </w:r>
            <w:r>
              <w:rPr>
                <w:rFonts w:ascii="方正小标宋简体" w:eastAsia="方正小标宋简体" w:hint="eastAsia"/>
                <w:spacing w:val="10"/>
                <w:sz w:val="40"/>
                <w:szCs w:val="44"/>
              </w:rPr>
              <w:t>XXXX第XX届委员会委员</w:t>
            </w:r>
          </w:p>
          <w:p w:rsidR="00AD05FF" w:rsidRDefault="00AD05FF" w:rsidP="003820FC">
            <w:pPr>
              <w:snapToGrid w:val="0"/>
              <w:spacing w:line="520" w:lineRule="exact"/>
              <w:ind w:firstLine="589"/>
              <w:jc w:val="center"/>
              <w:textAlignment w:val="baseline"/>
              <w:rPr>
                <w:rFonts w:ascii="方正小标宋简体" w:eastAsia="方正小标宋简体" w:hint="eastAsia"/>
                <w:spacing w:val="10"/>
                <w:sz w:val="40"/>
                <w:szCs w:val="44"/>
              </w:rPr>
            </w:pPr>
            <w:r>
              <w:rPr>
                <w:rFonts w:ascii="方正小标宋简体" w:eastAsia="方正小标宋简体" w:hint="eastAsia"/>
                <w:spacing w:val="10"/>
                <w:sz w:val="40"/>
                <w:szCs w:val="44"/>
              </w:rPr>
              <w:t>选举结果报告单</w:t>
            </w:r>
          </w:p>
          <w:p w:rsidR="00AD05FF" w:rsidRDefault="00AD05FF" w:rsidP="003820FC">
            <w:pPr>
              <w:snapToGrid w:val="0"/>
              <w:spacing w:line="520" w:lineRule="exact"/>
              <w:ind w:firstLine="555"/>
              <w:jc w:val="left"/>
              <w:textAlignment w:val="baseline"/>
              <w:rPr>
                <w:rFonts w:ascii="仿宋_GB2312" w:eastAsia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0"/>
                <w:sz w:val="32"/>
                <w:szCs w:val="32"/>
                <w:u w:color="000000"/>
              </w:rPr>
              <w:t>本次大会实到党员</w:t>
            </w:r>
            <w:r>
              <w:rPr>
                <w:rFonts w:ascii="仿宋_GB2312" w:eastAsia="仿宋_GB2312" w:hint="eastAsia"/>
                <w:spacing w:val="10"/>
                <w:sz w:val="32"/>
                <w:szCs w:val="32"/>
              </w:rPr>
              <w:t>XX名，发出选票XX张，收回选票XX张，其中，无效选票X张，有效票XX张。</w:t>
            </w:r>
          </w:p>
          <w:p w:rsidR="00AD05FF" w:rsidRDefault="00AD05FF" w:rsidP="003820FC">
            <w:pPr>
              <w:snapToGrid w:val="0"/>
              <w:spacing w:line="520" w:lineRule="exact"/>
              <w:ind w:firstLine="589"/>
              <w:jc w:val="lef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候选人得赞成票数如下：</w:t>
            </w:r>
          </w:p>
        </w:tc>
      </w:tr>
      <w:tr w:rsidR="00AD05FF" w:rsidTr="003820FC">
        <w:trPr>
          <w:trHeight w:val="567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候选人姓名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赞成票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不赞成票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弃权票</w:t>
            </w:r>
          </w:p>
        </w:tc>
      </w:tr>
      <w:tr w:rsidR="00AD05FF" w:rsidTr="003820FC">
        <w:trPr>
          <w:trHeight w:val="567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567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567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567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567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669"/>
          <w:jc w:val="right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另选人得赞成票数如下：</w:t>
            </w:r>
          </w:p>
        </w:tc>
      </w:tr>
      <w:tr w:rsidR="00AD05FF" w:rsidTr="003820FC">
        <w:trPr>
          <w:trHeight w:val="545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另选人姓名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赞成票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545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545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545"/>
          <w:jc w:val="right"/>
        </w:trPr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1271"/>
          <w:jc w:val="right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5FF" w:rsidRDefault="00AD05FF" w:rsidP="003820FC">
            <w:pPr>
              <w:snapToGrid w:val="0"/>
              <w:spacing w:line="520" w:lineRule="exact"/>
              <w:jc w:val="lef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监票人：                          计票人：</w:t>
            </w:r>
          </w:p>
          <w:p w:rsidR="00AD05FF" w:rsidRDefault="00AD05FF" w:rsidP="003820FC">
            <w:pPr>
              <w:snapToGrid w:val="0"/>
              <w:spacing w:line="520" w:lineRule="exact"/>
              <w:jc w:val="righ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D05FF" w:rsidRDefault="00AD05FF" w:rsidP="003820FC">
            <w:pPr>
              <w:snapToGrid w:val="0"/>
              <w:spacing w:line="520" w:lineRule="exact"/>
              <w:jc w:val="center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  <w:t xml:space="preserve">                              年   月   日     </w:t>
            </w:r>
          </w:p>
        </w:tc>
      </w:tr>
    </w:tbl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四、选票封面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89"/>
        <w:gridCol w:w="4666"/>
      </w:tblGrid>
      <w:tr w:rsidR="00AD05FF" w:rsidTr="003820FC">
        <w:trPr>
          <w:trHeight w:val="5556"/>
          <w:jc w:val="center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  <w:t>中国共产党</w:t>
            </w: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  <w:t>×××党员大会</w:t>
            </w: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  <w:t>(中共××第×届委员会)</w:t>
            </w: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  <w:t>选</w:t>
            </w: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  <w:t>票</w:t>
            </w: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</w:p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</w:pPr>
            <w:r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  <w:t>2016年 月   ×日</w:t>
            </w:r>
          </w:p>
          <w:p w:rsidR="00AD05FF" w:rsidRDefault="00AD05FF" w:rsidP="003820FC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napToGrid w:val="0"/>
              <w:spacing w:line="300" w:lineRule="exact"/>
              <w:ind w:firstLine="555"/>
              <w:jc w:val="center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36"/>
                <w:sz w:val="32"/>
                <w:szCs w:val="32"/>
                <w:u w:color="000000"/>
              </w:rPr>
              <w:t>选票说明</w:t>
            </w:r>
          </w:p>
          <w:p w:rsidR="00AD05FF" w:rsidRDefault="00AD05FF" w:rsidP="003820FC">
            <w:pPr>
              <w:snapToGrid w:val="0"/>
              <w:spacing w:line="300" w:lineRule="exact"/>
              <w:ind w:firstLine="476"/>
              <w:jc w:val="lef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D05FF" w:rsidRDefault="00AD05FF" w:rsidP="003820FC">
            <w:pPr>
              <w:snapToGrid w:val="0"/>
              <w:spacing w:line="300" w:lineRule="exact"/>
              <w:ind w:firstLine="476"/>
              <w:jc w:val="left"/>
              <w:textAlignment w:val="baseline"/>
              <w:rPr>
                <w:rFonts w:ascii="仿宋_GB2312" w:eastAsia="仿宋_GB2312" w:hint="eastAsia"/>
                <w:spacing w:val="16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6"/>
                <w:w w:val="75"/>
                <w:sz w:val="32"/>
                <w:szCs w:val="32"/>
                <w:u w:color="000000"/>
              </w:rPr>
              <w:t>1. 中共××第×届委员会委员候选人共×名，应选委员×名，差额×名。所选人数等于或少于×名为有效票；超过×名为无效票。</w:t>
            </w:r>
          </w:p>
          <w:p w:rsidR="00AD05FF" w:rsidRDefault="00AD05FF" w:rsidP="003820FC">
            <w:pPr>
              <w:snapToGrid w:val="0"/>
              <w:spacing w:line="300" w:lineRule="exact"/>
              <w:ind w:firstLine="476"/>
              <w:jc w:val="left"/>
              <w:textAlignment w:val="baseline"/>
              <w:rPr>
                <w:rFonts w:ascii="仿宋_GB2312" w:eastAsia="仿宋_GB2312" w:hint="eastAsia"/>
                <w:spacing w:val="16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6"/>
                <w:w w:val="75"/>
                <w:sz w:val="32"/>
                <w:szCs w:val="32"/>
                <w:u w:color="000000"/>
              </w:rPr>
              <w:t>2. 对候选人投赞成票的在候选人姓名上方空格内画“○”号。</w:t>
            </w:r>
          </w:p>
          <w:p w:rsidR="00AD05FF" w:rsidRDefault="00AD05FF" w:rsidP="003820FC">
            <w:pPr>
              <w:snapToGrid w:val="0"/>
              <w:spacing w:line="300" w:lineRule="exact"/>
              <w:ind w:firstLine="476"/>
              <w:jc w:val="left"/>
              <w:textAlignment w:val="baseline"/>
              <w:rPr>
                <w:rFonts w:ascii="仿宋_GB2312" w:eastAsia="仿宋_GB2312" w:hint="eastAsia"/>
                <w:spacing w:val="16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6"/>
                <w:w w:val="75"/>
                <w:sz w:val="32"/>
                <w:szCs w:val="32"/>
                <w:u w:color="000000"/>
              </w:rPr>
              <w:t>3. 对候选人投不赞成票的请在候选人姓名上方空格内画“×”号。另选他人的在“另选人姓名”栏内填写另选人的姓名，并在其姓名上方空格内画"○"号。</w:t>
            </w:r>
          </w:p>
          <w:p w:rsidR="00AD05FF" w:rsidRDefault="00AD05FF" w:rsidP="003820FC">
            <w:pPr>
              <w:snapToGrid w:val="0"/>
              <w:spacing w:line="300" w:lineRule="exact"/>
              <w:ind w:firstLine="476"/>
              <w:jc w:val="left"/>
              <w:textAlignment w:val="baseline"/>
              <w:rPr>
                <w:rFonts w:ascii="仿宋_GB2312" w:eastAsia="仿宋_GB2312" w:hint="eastAsia"/>
                <w:spacing w:val="16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6"/>
                <w:w w:val="75"/>
                <w:sz w:val="32"/>
                <w:szCs w:val="32"/>
                <w:u w:color="000000"/>
              </w:rPr>
              <w:t>4. 不画任何符号为弃权。</w:t>
            </w:r>
          </w:p>
          <w:p w:rsidR="00AD05FF" w:rsidRDefault="00AD05FF" w:rsidP="003820FC">
            <w:pPr>
              <w:snapToGrid w:val="0"/>
              <w:spacing w:line="300" w:lineRule="exact"/>
              <w:ind w:firstLine="476"/>
              <w:jc w:val="lef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16"/>
                <w:w w:val="75"/>
                <w:sz w:val="32"/>
                <w:szCs w:val="32"/>
                <w:u w:color="000000"/>
              </w:rPr>
              <w:t>5. 画其它符号或书写模糊不清部分为无效。</w:t>
            </w:r>
          </w:p>
        </w:tc>
      </w:tr>
    </w:tbl>
    <w:p w:rsidR="00AD05FF" w:rsidRDefault="00AD05FF" w:rsidP="00AD05FF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五、选票内容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6"/>
        <w:gridCol w:w="628"/>
        <w:gridCol w:w="620"/>
        <w:gridCol w:w="628"/>
        <w:gridCol w:w="620"/>
        <w:gridCol w:w="620"/>
        <w:gridCol w:w="620"/>
        <w:gridCol w:w="620"/>
        <w:gridCol w:w="628"/>
        <w:gridCol w:w="620"/>
        <w:gridCol w:w="628"/>
        <w:gridCol w:w="620"/>
        <w:gridCol w:w="628"/>
        <w:gridCol w:w="620"/>
        <w:gridCol w:w="622"/>
        <w:gridCol w:w="6"/>
      </w:tblGrid>
      <w:tr w:rsidR="00AD05FF" w:rsidTr="003820FC">
        <w:trPr>
          <w:gridAfter w:val="1"/>
          <w:wAfter w:w="6" w:type="dxa"/>
          <w:trHeight w:val="1012"/>
          <w:jc w:val="center"/>
        </w:trPr>
        <w:tc>
          <w:tcPr>
            <w:tcW w:w="952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5FF" w:rsidRDefault="00AD05FF" w:rsidP="003820FC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</w:pPr>
          </w:p>
          <w:p w:rsidR="00AD05FF" w:rsidRDefault="00AD05FF" w:rsidP="003820FC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</w:pPr>
          </w:p>
          <w:p w:rsidR="00AD05FF" w:rsidRDefault="00AD05FF" w:rsidP="003820FC">
            <w:pPr>
              <w:snapToGrid w:val="0"/>
              <w:spacing w:line="340" w:lineRule="exact"/>
              <w:jc w:val="center"/>
              <w:textAlignment w:val="baseline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color w:val="000000"/>
                <w:sz w:val="32"/>
                <w:szCs w:val="32"/>
                <w:u w:color="000000"/>
              </w:rPr>
              <w:t>中国共产党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XXXX第XX届委员会委员候选人XX名</w:t>
            </w:r>
          </w:p>
          <w:p w:rsidR="00AD05FF" w:rsidRDefault="00AD05FF" w:rsidP="003820FC">
            <w:pPr>
              <w:snapToGrid w:val="0"/>
              <w:spacing w:line="340" w:lineRule="exact"/>
              <w:jc w:val="center"/>
              <w:textAlignment w:val="baseline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其中差额X名，应选X名</w:t>
            </w:r>
          </w:p>
          <w:p w:rsidR="00AD05FF" w:rsidRDefault="00AD05FF" w:rsidP="003820FC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（按姓氏笔画为序）</w:t>
            </w:r>
          </w:p>
        </w:tc>
      </w:tr>
      <w:tr w:rsidR="00AD05FF" w:rsidTr="003820FC">
        <w:trPr>
          <w:trHeight w:val="4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符号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9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候选人姓名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5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符号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4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143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u w:color="000000"/>
              </w:rPr>
              <w:t>另选人姓名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5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仿宋_GB2312" w:eastAsia="仿宋_GB2312"/>
          <w:sz w:val="32"/>
          <w:szCs w:val="32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napToGrid w:val="0"/>
        <w:spacing w:line="520" w:lineRule="exact"/>
        <w:ind w:firstLine="714"/>
        <w:jc w:val="center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新一届党委、（总）支部委员会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第一次全体会议选举工作流程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仿宋_GB2312" w:eastAsia="仿宋_GB2312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476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（注：此次换届选举涉及基层党委纪委工作，可参照《党的基层组织选举工作条例》相关文件规定执行）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党员代表大会闭幕后，新一届党委要召开第一次全体会议选举产生书记和副书记。主要流程工作流程：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1、召开党的委员会第一次全体会议，选举党的委员会书记、副书记。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会议的主要程序：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(1)由主持人清点实到会委员人数，确认会议是否有效；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(2)上届党的委员会就委员会书记、副书记建议名单的酝酿提名情况进行说明；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(3)酝酿讨论候选人建议名单，根据多数委员的意见确定候选人名单；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(4)通过选举办法，通过监票人，指定计票人；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(5)检查票箱，核实人数，分发选票，说明填写选票的注意事项；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(6)填写选票，投票；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(7)清点选票，确认选票是否有效；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(8)计票人在监票人的监督下进行计票；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(9)宣布选举结果和当选人名单。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会议由上届委员会指定一名新当选的委员主持。有选举权的到会人数超过应到会人数的五分之四，会议有效。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2.向上级党组织呈报关于党员大会（党员代表大会）选举结果的报告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报告的主要内容是：会议召开的情况；选出的委员会委员名单；书记、副书记的名单。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按规定，党员大会选举产生的党的总支部委员会、支部委员、选出的书记、副书记，需报上级党委备案，名单按姓氏笔画为序排列。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3.做好党员会议文件、资料的归档工作。请参考党的基层委员会第一次全体会议选举工作流程相关内容。</w:t>
      </w:r>
    </w:p>
    <w:p w:rsidR="00AD05FF" w:rsidRDefault="00AD05FF" w:rsidP="00AD05FF">
      <w:pPr>
        <w:widowControl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widowControl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lastRenderedPageBreak/>
        <w:t>中国共产党XXXX第XX届委员会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第一次全体会议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主 持 词（供参考）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AD05FF" w:rsidRDefault="00AD05FF" w:rsidP="00AD05FF">
      <w:pPr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各位委员：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我受中国共产党XXXX第XX次代表大会主席团的委托，主持中国共产党XXXX第XX届委员会第一次全体会议。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今天应到会委员XX名，实到会委员XX名，因事、因病请假的委员XX名，符合规定人数，可以开会。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这次全委会议程主要有二项：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一、选举中国共产党XXXX第XX届委员会书记和副书记。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二、新当选的书记讲话。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大家对这几项议程有什么意见没有？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没有意见，通过。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下面进行第一项议程：选举中国共产党XXXX第XX届委员会书记和副书记。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选举工作分以下几步进行：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通过《选举中国共产党XXXX第XX届委员会第一次全体会议选举办法》。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请XX同志宣读选举办法（草案）。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大家对选举办法有什么意见，请发表。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没有意见（或意见发表后），现在进行表决：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同意的请举手，请放下。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不同意的请举手。没有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弃权的请举手。没有。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全体通过（或通过）。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通过监票人。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我提议XXXX、XXXX同志为监票人，大家有什么意见，请发表。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同意的请举手，请放下。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不同意的请举手。没有。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弃权的请举手。没有。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全体通过（或通过）。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指定XXXX同志为本次选举的计票人。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请监票人和计票人再次清点人数。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请监票人检查票箱，加封。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请计票人分发选票，保证全部领到选票，没有多领少领现象。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（监票人报告发出选票情况）发出选票XX张，与实际到会委员人数相符。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（说明填写选票的注意事项）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投票完毕，请监票人和计票人清点票数。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（监票人报告清点选票结果）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根据清点结果，发出选票XX张，收回选票XX张，符合选举办法的规定，选举有效。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请监票人和计票人计票。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（暂作休息）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请监票人报告选举计票结果。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现在宣布中国共产党XX第XX届委员会书记、副书记当选人员名单。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现在进行第二项议程，请当选的书记讲话。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（党组织书记讲话后）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同志们，中国共产党XX第XX届委员会第一次全体会议的议程，经过全体委员的共同努力，已全部完成。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Ansi="宋体" w:cs="宋体"/>
          <w:kern w:val="0"/>
          <w:sz w:val="32"/>
          <w:szCs w:val="32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中国共产党XX第XX届委员会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第一次全体会议选举办法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（草案）</w:t>
      </w:r>
    </w:p>
    <w:p w:rsidR="00AD05FF" w:rsidRDefault="00AD05FF" w:rsidP="00AD05FF">
      <w:pPr>
        <w:snapToGrid w:val="0"/>
        <w:spacing w:line="520" w:lineRule="exact"/>
        <w:ind w:firstLine="555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根据《中国共产党党章》和《中国共产党基层组织选举工作暂行条例》以及有关规定，制定本选举办法。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一、经</w:t>
      </w:r>
      <w:r>
        <w:rPr>
          <w:rFonts w:ascii="仿宋_GB2312" w:eastAsia="仿宋_GB2312" w:cs="宋体" w:hint="eastAsia"/>
          <w:kern w:val="0"/>
          <w:sz w:val="32"/>
          <w:szCs w:val="32"/>
        </w:rPr>
        <w:t>XXX委（指上级党委）批准，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中国共产党XX第XX届委员会第一次全体会议选举产生书记、副书记。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二、中国共产党XX第XX届委员会书记、副书记建议名单，经上级党委原则同意，提交本次全体会议酝酿讨论，进行正式选举。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三、选举采取无记名投票方式。书记、副书记采用等额的办法产生。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四、选举时，实到会的委员必须超过应到会委员的三分之二，方可进行选举；选举收回的选票等于或少于发出的选票，选举有效；收回的选票对于发出的选票，选举无效，应重新进行选举。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五、出席本次全体会议的委员，有权对每位候选人表示赞成、不赞成、弃权或另选他人。赞成的，在候选人在其姓名上方空格内画一个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○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；如不赞成，在其姓名上方空格内画一个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；如弃权的，不画任何符号；如另选他人，在另选他人空格栏内写上另选他人姓名，并在其姓名上方空格内画一个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○</w:t>
      </w:r>
      <w:r>
        <w:rPr>
          <w:rFonts w:ascii="仿宋_GB2312" w:eastAsia="仿宋_GB2312" w:hint="eastAsia"/>
          <w:kern w:val="0"/>
          <w:sz w:val="32"/>
          <w:szCs w:val="32"/>
        </w:rPr>
        <w:t>”。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每张选票所选人数等于或少于应选名额的为有效票，多于应选人数的为无效票。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六、选举结果，候选人得赞成票超过应到会委员的半数始得当选。由监票人按书记、副书记的顺序向全委会报告得票情况。选出的书记、副书记名单，由会议主持人向全会宣布。</w:t>
      </w:r>
    </w:p>
    <w:p w:rsidR="00AD05FF" w:rsidRDefault="00AD05FF" w:rsidP="00AD05FF">
      <w:pPr>
        <w:snapToGrid w:val="0"/>
        <w:spacing w:line="520" w:lineRule="exact"/>
        <w:ind w:firstLine="55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七、本选举办法经过中国共产党XX第XX届委员会第一次全体会议通过后生效。</w:t>
      </w: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/>
          <w:sz w:val="32"/>
          <w:szCs w:val="32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napToGrid w:val="0"/>
        <w:spacing w:line="520" w:lineRule="exact"/>
        <w:ind w:firstLine="714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新一届委员会全体会议报告单及票样格式</w:t>
      </w:r>
    </w:p>
    <w:p w:rsidR="00AD05FF" w:rsidRDefault="00AD05FF" w:rsidP="00AD05FF">
      <w:pPr>
        <w:snapToGrid w:val="0"/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、清点到会人员报告单</w:t>
      </w:r>
    </w:p>
    <w:p w:rsidR="00AD05FF" w:rsidRDefault="00AD05FF" w:rsidP="00AD05FF">
      <w:pPr>
        <w:spacing w:line="5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清点到会人数报告单</w:t>
      </w:r>
    </w:p>
    <w:p w:rsidR="00AD05FF" w:rsidRDefault="00AD05FF" w:rsidP="00AD05FF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中国共产党XX第XX届委员会第一次全体会议参会委员共XX名，因病、因事请假X名，实出席今天会议的委员XX名，符合规定人数，可以（不能）进行选举。</w:t>
      </w:r>
    </w:p>
    <w:p w:rsidR="00AD05FF" w:rsidRDefault="00AD05FF" w:rsidP="00AD05FF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监票人：            计票人：            </w:t>
      </w:r>
    </w:p>
    <w:p w:rsidR="00AD05FF" w:rsidRDefault="00AD05FF" w:rsidP="00AD05FF">
      <w:pPr>
        <w:spacing w:line="520" w:lineRule="exact"/>
        <w:ind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 月   日</w:t>
      </w:r>
    </w:p>
    <w:p w:rsidR="00AD05FF" w:rsidRDefault="00AD05FF" w:rsidP="00AD05FF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二、选举基层党组织委员会书记、副书记计票单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27"/>
        <w:gridCol w:w="1843"/>
        <w:gridCol w:w="2126"/>
        <w:gridCol w:w="1818"/>
      </w:tblGrid>
      <w:tr w:rsidR="00AD05FF" w:rsidTr="003820FC">
        <w:trPr>
          <w:trHeight w:val="1620"/>
          <w:jc w:val="center"/>
        </w:trPr>
        <w:tc>
          <w:tcPr>
            <w:tcW w:w="85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5FF" w:rsidRDefault="00AD05FF" w:rsidP="003820FC">
            <w:pPr>
              <w:snapToGrid w:val="0"/>
              <w:spacing w:line="52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选举中国共产党XXXX第XX届委员会书记、副书记</w:t>
            </w:r>
          </w:p>
          <w:p w:rsidR="00AD05FF" w:rsidRDefault="00AD05FF" w:rsidP="003820FC">
            <w:pPr>
              <w:snapToGrid w:val="0"/>
              <w:spacing w:line="52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计票单</w:t>
            </w:r>
          </w:p>
          <w:p w:rsidR="00AD05FF" w:rsidRDefault="00AD05FF" w:rsidP="003820FC">
            <w:pPr>
              <w:snapToGrid w:val="0"/>
              <w:spacing w:line="520" w:lineRule="exact"/>
              <w:ind w:firstLine="555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发出选票XX张，收回选票XX张，其中无效选票XX张，有效选票XX张。</w:t>
            </w:r>
          </w:p>
        </w:tc>
      </w:tr>
      <w:tr w:rsidR="00AD05FF" w:rsidTr="003820FC">
        <w:trPr>
          <w:trHeight w:val="456"/>
          <w:jc w:val="center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书记候选人姓名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赞成票数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不赞成票数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弃权票数</w:t>
            </w:r>
          </w:p>
        </w:tc>
      </w:tr>
      <w:tr w:rsidR="00AD05FF" w:rsidTr="003820FC">
        <w:trPr>
          <w:trHeight w:val="529"/>
          <w:jc w:val="center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456"/>
          <w:jc w:val="center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另选人姓名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赞成票数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456"/>
          <w:jc w:val="center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456"/>
          <w:jc w:val="center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副书记候选人姓名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得赞成票数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不赞成票数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弃权数</w:t>
            </w:r>
          </w:p>
        </w:tc>
      </w:tr>
      <w:tr w:rsidR="00AD05FF" w:rsidTr="003820FC">
        <w:trPr>
          <w:trHeight w:val="456"/>
          <w:jc w:val="center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456"/>
          <w:jc w:val="center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另选人姓名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赞成票数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456"/>
          <w:jc w:val="center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842"/>
          <w:jc w:val="center"/>
        </w:trPr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05FF" w:rsidRDefault="00AD05FF" w:rsidP="003820FC">
            <w:pPr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监票人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                          计票人：</w:t>
            </w:r>
          </w:p>
          <w:p w:rsidR="00AD05FF" w:rsidRDefault="00AD05FF" w:rsidP="003820FC">
            <w:pPr>
              <w:snapToGrid w:val="0"/>
              <w:spacing w:line="420" w:lineRule="exact"/>
              <w:ind w:right="128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年   月   日     </w:t>
            </w:r>
          </w:p>
        </w:tc>
      </w:tr>
    </w:tbl>
    <w:p w:rsidR="00AD05FF" w:rsidRDefault="00AD05FF" w:rsidP="00AD05FF">
      <w:pPr>
        <w:spacing w:line="520" w:lineRule="exact"/>
        <w:rPr>
          <w:rFonts w:ascii="黑体" w:eastAsia="黑体" w:hAnsi="黑体"/>
          <w:sz w:val="32"/>
          <w:szCs w:val="32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三、选票封面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1"/>
        <w:gridCol w:w="4614"/>
      </w:tblGrid>
      <w:tr w:rsidR="00AD05FF" w:rsidTr="003820FC">
        <w:trPr>
          <w:trHeight w:val="466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中共××第×届委员会</w:t>
            </w: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第一次全体会议</w:t>
            </w: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</w:t>
            </w: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</w:t>
            </w: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2016年×月××日</w:t>
            </w: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D05FF" w:rsidRDefault="00AD05FF" w:rsidP="003820FC">
            <w:pPr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选票说明</w:t>
            </w:r>
          </w:p>
          <w:p w:rsidR="00AD05FF" w:rsidRDefault="00AD05FF" w:rsidP="003820FC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int="eastAsia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2"/>
                <w:w w:val="75"/>
                <w:sz w:val="32"/>
                <w:szCs w:val="32"/>
              </w:rPr>
              <w:t>1. 中共××第×届委员会第一次全体会议，应选（总支）支部书记1名，副书记×名。所选人数等于或少于应选人数为有效票；超过应选人数为无效票。</w:t>
            </w:r>
          </w:p>
          <w:p w:rsidR="00AD05FF" w:rsidRDefault="00AD05FF" w:rsidP="003820FC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int="eastAsia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2"/>
                <w:w w:val="75"/>
                <w:sz w:val="32"/>
                <w:szCs w:val="32"/>
              </w:rPr>
              <w:t>2. 对候选人投赞成票的在候选人姓名上方空格内画“○”号。</w:t>
            </w:r>
          </w:p>
          <w:p w:rsidR="00AD05FF" w:rsidRDefault="00AD05FF" w:rsidP="003820FC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int="eastAsia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2"/>
                <w:w w:val="75"/>
                <w:sz w:val="32"/>
                <w:szCs w:val="32"/>
              </w:rPr>
              <w:t>3. 对候选人投不赞成票的请在候选人姓名上方空格内画“×”号。另选他人的在“另选人姓名”栏内填写另选人的姓名，并在其姓名上方空格内画"○"号。</w:t>
            </w:r>
          </w:p>
          <w:p w:rsidR="00AD05FF" w:rsidRDefault="00AD05FF" w:rsidP="003820FC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int="eastAsia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2"/>
                <w:w w:val="75"/>
                <w:sz w:val="32"/>
                <w:szCs w:val="32"/>
              </w:rPr>
              <w:t>4. 不画任何符号为弃权。</w:t>
            </w:r>
          </w:p>
          <w:p w:rsidR="00AD05FF" w:rsidRDefault="00AD05FF" w:rsidP="003820FC">
            <w:pPr>
              <w:snapToGrid w:val="0"/>
              <w:spacing w:line="340" w:lineRule="exact"/>
              <w:ind w:firstLine="476"/>
              <w:jc w:val="left"/>
              <w:rPr>
                <w:rFonts w:ascii="仿宋_GB2312" w:eastAsia="仿宋_GB2312" w:hint="eastAsia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2"/>
                <w:w w:val="75"/>
                <w:sz w:val="32"/>
                <w:szCs w:val="32"/>
              </w:rPr>
              <w:t>5. 画其它符号或书写模糊不清部分为无效。</w:t>
            </w:r>
          </w:p>
          <w:p w:rsidR="00AD05FF" w:rsidRDefault="00AD05FF" w:rsidP="003820FC">
            <w:pPr>
              <w:snapToGrid w:val="0"/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D05FF" w:rsidRDefault="00AD05FF" w:rsidP="00AD05FF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p w:rsidR="00AD05FF" w:rsidRDefault="00AD05FF" w:rsidP="00AD05FF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四、选票内容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7"/>
        <w:gridCol w:w="1107"/>
        <w:gridCol w:w="1107"/>
        <w:gridCol w:w="1107"/>
        <w:gridCol w:w="1107"/>
        <w:gridCol w:w="1107"/>
        <w:gridCol w:w="1108"/>
        <w:gridCol w:w="1109"/>
      </w:tblGrid>
      <w:tr w:rsidR="00AD05FF" w:rsidTr="003820FC">
        <w:trPr>
          <w:trHeight w:val="1728"/>
          <w:jc w:val="center"/>
        </w:trPr>
        <w:tc>
          <w:tcPr>
            <w:tcW w:w="8859" w:type="dxa"/>
            <w:gridSpan w:val="8"/>
            <w:tcBorders>
              <w:top w:val="nil"/>
              <w:left w:val="nil"/>
              <w:right w:val="nil"/>
            </w:tcBorders>
          </w:tcPr>
          <w:p w:rsidR="00AD05FF" w:rsidRDefault="00AD05FF" w:rsidP="003820FC">
            <w:pPr>
              <w:snapToGrid w:val="0"/>
              <w:spacing w:line="520" w:lineRule="exact"/>
              <w:jc w:val="center"/>
              <w:rPr>
                <w:rFonts w:ascii="方正小标宋简体" w:eastAsia="方正小标宋简体" w:hint="eastAsia"/>
                <w:sz w:val="36"/>
                <w:szCs w:val="32"/>
              </w:rPr>
            </w:pPr>
            <w:r>
              <w:rPr>
                <w:rFonts w:ascii="方正小标宋简体" w:eastAsia="方正小标宋简体" w:hint="eastAsia"/>
                <w:sz w:val="36"/>
                <w:szCs w:val="32"/>
              </w:rPr>
              <w:t>中共××第×届委员会第一次全体会议</w:t>
            </w:r>
          </w:p>
          <w:p w:rsidR="00AD05FF" w:rsidRDefault="00AD05FF" w:rsidP="003820FC">
            <w:pPr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应选（总支）支部书记1名，副书记*名</w:t>
            </w:r>
          </w:p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（按姓氏笔画为序）</w:t>
            </w:r>
          </w:p>
        </w:tc>
      </w:tr>
      <w:tr w:rsidR="00AD05FF" w:rsidTr="003820FC">
        <w:trPr>
          <w:trHeight w:val="1268"/>
          <w:jc w:val="center"/>
        </w:trPr>
        <w:tc>
          <w:tcPr>
            <w:tcW w:w="2214" w:type="dxa"/>
            <w:gridSpan w:val="2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书记候选人</w:t>
            </w:r>
          </w:p>
        </w:tc>
        <w:tc>
          <w:tcPr>
            <w:tcW w:w="2214" w:type="dxa"/>
            <w:gridSpan w:val="2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书记另选人</w:t>
            </w:r>
          </w:p>
        </w:tc>
        <w:tc>
          <w:tcPr>
            <w:tcW w:w="2214" w:type="dxa"/>
            <w:gridSpan w:val="2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副书记候选人</w:t>
            </w:r>
          </w:p>
        </w:tc>
        <w:tc>
          <w:tcPr>
            <w:tcW w:w="2217" w:type="dxa"/>
            <w:gridSpan w:val="2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副书记另选人</w:t>
            </w:r>
          </w:p>
        </w:tc>
      </w:tr>
      <w:tr w:rsidR="00AD05FF" w:rsidTr="003820FC">
        <w:trPr>
          <w:trHeight w:val="1268"/>
          <w:jc w:val="center"/>
        </w:trPr>
        <w:tc>
          <w:tcPr>
            <w:tcW w:w="1107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07" w:type="dxa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07" w:type="dxa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07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09" w:type="dxa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D05FF" w:rsidTr="003820FC">
        <w:trPr>
          <w:trHeight w:val="1268"/>
          <w:jc w:val="center"/>
        </w:trPr>
        <w:tc>
          <w:tcPr>
            <w:tcW w:w="1107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符号</w:t>
            </w:r>
          </w:p>
        </w:tc>
        <w:tc>
          <w:tcPr>
            <w:tcW w:w="1107" w:type="dxa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符号</w:t>
            </w:r>
          </w:p>
        </w:tc>
        <w:tc>
          <w:tcPr>
            <w:tcW w:w="1107" w:type="dxa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符号</w:t>
            </w:r>
          </w:p>
        </w:tc>
        <w:tc>
          <w:tcPr>
            <w:tcW w:w="1107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符号</w:t>
            </w:r>
          </w:p>
        </w:tc>
        <w:tc>
          <w:tcPr>
            <w:tcW w:w="1109" w:type="dxa"/>
          </w:tcPr>
          <w:p w:rsidR="00AD05FF" w:rsidRDefault="00AD05FF" w:rsidP="003820FC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D05FF" w:rsidRDefault="00AD05FF" w:rsidP="00AD05FF">
      <w:pPr>
        <w:spacing w:line="520" w:lineRule="exact"/>
        <w:rPr>
          <w:rFonts w:ascii="仿宋_GB2312" w:eastAsia="仿宋_GB2312"/>
          <w:sz w:val="32"/>
          <w:szCs w:val="32"/>
        </w:rPr>
        <w:sectPr w:rsidR="00AD05FF"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</w:p>
    <w:p w:rsidR="00AD05FF" w:rsidRDefault="00AD05FF" w:rsidP="00AD05FF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7D6C14" w:rsidRDefault="007D6C14" w:rsidP="00AD05FF">
      <w:pPr>
        <w:pStyle w:val="a3"/>
        <w:widowControl/>
        <w:spacing w:beforeAutospacing="0" w:afterAutospacing="0" w:line="252" w:lineRule="atLeast"/>
        <w:rPr>
          <w:rFonts w:ascii="仿宋_GB2312" w:eastAsia="仿宋_GB2312" w:hAnsi="仿宋_GB2312" w:cs="仿宋_GB2312"/>
          <w:color w:val="3D3D3D"/>
          <w:sz w:val="32"/>
          <w:szCs w:val="32"/>
        </w:rPr>
      </w:pPr>
    </w:p>
    <w:p w:rsidR="007B2717" w:rsidRDefault="007B2717">
      <w:pPr>
        <w:pStyle w:val="a3"/>
        <w:widowControl/>
        <w:spacing w:beforeAutospacing="0" w:afterAutospacing="0" w:line="252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7B2717" w:rsidRDefault="007B2717">
      <w:pPr>
        <w:rPr>
          <w:rFonts w:ascii="宋体" w:eastAsia="宋体" w:hAnsi="宋体" w:cs="宋体"/>
          <w:b/>
          <w:color w:val="CC0907"/>
          <w:kern w:val="0"/>
          <w:sz w:val="26"/>
          <w:szCs w:val="26"/>
          <w:lang/>
        </w:rPr>
      </w:pPr>
    </w:p>
    <w:sectPr w:rsidR="007B2717" w:rsidSect="00451613">
      <w:pgSz w:w="11906" w:h="16838"/>
      <w:pgMar w:top="1814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20" w:rsidRDefault="00C02E20" w:rsidP="007E2F05">
      <w:r>
        <w:separator/>
      </w:r>
    </w:p>
  </w:endnote>
  <w:endnote w:type="continuationSeparator" w:id="1">
    <w:p w:rsidR="00C02E20" w:rsidRDefault="00C02E20" w:rsidP="007E2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FF" w:rsidRDefault="00AD05FF">
    <w:pPr>
      <w:pStyle w:val="a6"/>
      <w:jc w:val="center"/>
    </w:pPr>
    <w:fldSimple w:instr="PAGE   \* MERGEFORMAT">
      <w:r w:rsidR="00451613" w:rsidRPr="00451613">
        <w:rPr>
          <w:noProof/>
          <w:lang w:val="zh-CN" w:eastAsia="zh-CN"/>
        </w:rPr>
        <w:t>13</w:t>
      </w:r>
    </w:fldSimple>
  </w:p>
  <w:p w:rsidR="00AD05FF" w:rsidRDefault="00AD05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20" w:rsidRDefault="00C02E20" w:rsidP="007E2F05">
      <w:r>
        <w:separator/>
      </w:r>
    </w:p>
  </w:footnote>
  <w:footnote w:type="continuationSeparator" w:id="1">
    <w:p w:rsidR="00C02E20" w:rsidRDefault="00C02E20" w:rsidP="007E2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26013D"/>
    <w:rsid w:val="00451613"/>
    <w:rsid w:val="00470BC4"/>
    <w:rsid w:val="00493273"/>
    <w:rsid w:val="007B2717"/>
    <w:rsid w:val="007D6C14"/>
    <w:rsid w:val="007E2F05"/>
    <w:rsid w:val="008F0FC3"/>
    <w:rsid w:val="00AD05FF"/>
    <w:rsid w:val="00C02E20"/>
    <w:rsid w:val="1F26013D"/>
    <w:rsid w:val="22085A5A"/>
    <w:rsid w:val="23B458F7"/>
    <w:rsid w:val="68A566E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71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B2717"/>
    <w:rPr>
      <w:b/>
    </w:rPr>
  </w:style>
  <w:style w:type="paragraph" w:styleId="a5">
    <w:name w:val="header"/>
    <w:basedOn w:val="a"/>
    <w:link w:val="Char"/>
    <w:rsid w:val="007E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2F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E2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2F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25</Pages>
  <Words>1233</Words>
  <Characters>7031</Characters>
  <Application>Microsoft Office Word</Application>
  <DocSecurity>0</DocSecurity>
  <Lines>58</Lines>
  <Paragraphs>16</Paragraphs>
  <ScaleCrop>false</ScaleCrop>
  <Company>微软中国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2018-04-12T07:56:00Z</dcterms:created>
  <dcterms:modified xsi:type="dcterms:W3CDTF">2018-04-13T08:44:00Z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