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6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1667"/>
        <w:gridCol w:w="1667"/>
        <w:gridCol w:w="2282"/>
        <w:gridCol w:w="22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9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20</w:t>
            </w: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 w:val="36"/>
                <w:szCs w:val="36"/>
              </w:rPr>
              <w:t>—20</w:t>
            </w: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21</w:t>
            </w:r>
            <w:r>
              <w:rPr>
                <w:rFonts w:hint="eastAsia" w:ascii="黑体" w:hAnsi="黑体" w:eastAsia="黑体" w:cs="黑体"/>
                <w:sz w:val="36"/>
                <w:szCs w:val="36"/>
              </w:rPr>
              <w:t>学年第</w:t>
            </w: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一</w:t>
            </w:r>
            <w:r>
              <w:rPr>
                <w:rFonts w:hint="eastAsia" w:ascii="黑体" w:hAnsi="黑体" w:eastAsia="黑体" w:cs="黑体"/>
                <w:sz w:val="36"/>
                <w:szCs w:val="36"/>
              </w:rPr>
              <w:t>学期开学初教学检查人员安排表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6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（20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日～20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月1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日）</w:t>
            </w:r>
          </w:p>
          <w:p>
            <w:pPr>
              <w:widowControl/>
              <w:ind w:firstLine="140" w:firstLineChars="5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widowControl/>
              <w:ind w:firstLine="140" w:firstLineChars="5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教学单位（盖章）：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周  次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日  期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星  期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查课人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电  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周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星期一</w:t>
            </w:r>
          </w:p>
        </w:tc>
        <w:tc>
          <w:tcPr>
            <w:tcW w:w="2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星期二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星期三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星期四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星期五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周</w:t>
            </w: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星期一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月1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星期二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月1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星期三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月1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星期四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月1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2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ind w:firstLine="140" w:firstLineChars="50"/>
        <w:rPr>
          <w:rFonts w:ascii="仿宋_GB2312" w:hAnsi="仿宋" w:eastAsia="仿宋_GB2312"/>
          <w:sz w:val="28"/>
          <w:szCs w:val="28"/>
        </w:rPr>
      </w:pPr>
    </w:p>
    <w:p>
      <w:pPr>
        <w:ind w:firstLine="140" w:firstLineChars="5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注：查课人员应按时到岗查课，做好查课记录，保持联系畅通 。</w:t>
      </w:r>
    </w:p>
    <w:sectPr>
      <w:pgSz w:w="11906" w:h="16838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A91"/>
    <w:rsid w:val="000C4351"/>
    <w:rsid w:val="00174B05"/>
    <w:rsid w:val="002833F4"/>
    <w:rsid w:val="00284740"/>
    <w:rsid w:val="002900E3"/>
    <w:rsid w:val="002D0B2C"/>
    <w:rsid w:val="0047309F"/>
    <w:rsid w:val="006351DB"/>
    <w:rsid w:val="007B2C01"/>
    <w:rsid w:val="00805F35"/>
    <w:rsid w:val="00A33C9E"/>
    <w:rsid w:val="00B21407"/>
    <w:rsid w:val="00C53CB5"/>
    <w:rsid w:val="00C71A91"/>
    <w:rsid w:val="00CD3D64"/>
    <w:rsid w:val="00CE5E18"/>
    <w:rsid w:val="00E91053"/>
    <w:rsid w:val="094867B6"/>
    <w:rsid w:val="34BF67C8"/>
    <w:rsid w:val="36587DD9"/>
    <w:rsid w:val="38A42D05"/>
    <w:rsid w:val="554064DB"/>
    <w:rsid w:val="57941ABE"/>
    <w:rsid w:val="7A51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9F597C-B035-4EF1-9589-3E5C446A45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225</Characters>
  <Lines>1</Lines>
  <Paragraphs>1</Paragraphs>
  <TotalTime>54</TotalTime>
  <ScaleCrop>false</ScaleCrop>
  <LinksUpToDate>false</LinksUpToDate>
  <CharactersWithSpaces>263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2018-03-03T02:27:00Z</dcterms:created>
  <dc:creator>xhxy-jwc-tb</dc:creator>
  <cp:lastModifiedBy>婷</cp:lastModifiedBy>
  <cp:lastPrinted>2020-09-01T07:53:05Z</cp:lastPrinted>
  <dcterms:modified xsi:type="dcterms:W3CDTF">2020-09-01T08:43:46Z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