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宁夏大学新华学院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学年第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学期通识选修课</w:t>
      </w:r>
      <w:r>
        <w:rPr>
          <w:rFonts w:hint="eastAsia" w:ascii="宋体" w:hAnsi="宋体" w:cs="宋体"/>
          <w:sz w:val="28"/>
          <w:szCs w:val="28"/>
          <w:lang w:eastAsia="zh-CN"/>
        </w:rPr>
        <w:t>开设</w:t>
      </w:r>
      <w:r>
        <w:rPr>
          <w:rFonts w:hint="eastAsia" w:ascii="宋体" w:hAnsi="宋体" w:eastAsia="宋体" w:cs="宋体"/>
          <w:sz w:val="28"/>
          <w:szCs w:val="28"/>
        </w:rPr>
        <w:t xml:space="preserve">申请表                        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119"/>
        <w:gridCol w:w="1449"/>
        <w:gridCol w:w="1616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（贴照片）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兼职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教师资格证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入院时间</w:t>
            </w: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学历/学位</w:t>
            </w: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课程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教师简介</w:t>
            </w:r>
          </w:p>
        </w:tc>
        <w:tc>
          <w:tcPr>
            <w:tcW w:w="690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课程简介</w:t>
            </w:r>
          </w:p>
        </w:tc>
        <w:tc>
          <w:tcPr>
            <w:tcW w:w="690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开课要求</w:t>
            </w:r>
          </w:p>
        </w:tc>
        <w:tc>
          <w:tcPr>
            <w:tcW w:w="690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所在部门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901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负责人：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意见</w:t>
            </w:r>
          </w:p>
        </w:tc>
        <w:tc>
          <w:tcPr>
            <w:tcW w:w="6901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691B"/>
    <w:rsid w:val="03B5691B"/>
    <w:rsid w:val="620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semiHidden="0" w:name="header"/>
    <w:lsdException w:qFormat="1" w:uiPriority="155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155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3">
    <w:name w:val="header"/>
    <w:basedOn w:val="1"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2019-12-26T02:14:00Z</dcterms:created>
  <dc:creator>左&amp;耳</dc:creator>
  <cp:lastModifiedBy>左&amp;耳</cp:lastModifiedBy>
  <dcterms:modified xsi:type="dcterms:W3CDTF">2019-12-26T02:26:55Z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