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AB31">
      <w:pPr>
        <w:jc w:val="left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14B764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2025年宁夏大学生BIM造价技能大赛</w:t>
      </w:r>
    </w:p>
    <w:p w14:paraId="434CCE4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参赛报名表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278"/>
        <w:gridCol w:w="1350"/>
        <w:gridCol w:w="1247"/>
        <w:gridCol w:w="1883"/>
      </w:tblGrid>
      <w:tr w14:paraId="233A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EB301"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6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9A3B7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6E9C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39984A">
            <w:pPr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竞赛联系人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（联系信息必须畅通）</w:t>
            </w:r>
          </w:p>
        </w:tc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27592D5">
            <w:pPr>
              <w:spacing w:line="48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4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3256F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B89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AE1DC8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514692F">
            <w:pPr>
              <w:spacing w:line="48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888812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A60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6FA004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3CBC551">
            <w:pPr>
              <w:spacing w:line="48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4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C0F08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50B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45C9B">
            <w:pPr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参加赛道</w:t>
            </w:r>
          </w:p>
        </w:tc>
        <w:tc>
          <w:tcPr>
            <w:tcW w:w="6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D24079D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308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BAFDC3">
            <w:pPr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团队名称</w:t>
            </w:r>
          </w:p>
        </w:tc>
        <w:tc>
          <w:tcPr>
            <w:tcW w:w="6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3B70705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6589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8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8ACF10">
            <w:pPr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参赛师生</w:t>
            </w:r>
          </w:p>
        </w:tc>
        <w:tc>
          <w:tcPr>
            <w:tcW w:w="22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72A13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</w:t>
            </w:r>
          </w:p>
          <w:p w14:paraId="17F9C60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（不超过2人）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C7410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CDA0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B8467F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0C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29D9C4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53FC7">
            <w:pPr>
              <w:spacing w:line="48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D6F639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4A99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CBF558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4247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09EC28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468471">
            <w:pPr>
              <w:spacing w:line="48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ABCF1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30BA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68619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803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6657E3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89B60">
            <w:pPr>
              <w:spacing w:line="48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E4DC85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045A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4C4B44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DB3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A0096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8CBD17">
            <w:pPr>
              <w:shd w:val="clear" w:color="auto" w:fill="FFFFFF" w:themeFill="background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参赛队伍</w:t>
            </w:r>
          </w:p>
          <w:p w14:paraId="290E8840">
            <w:pPr>
              <w:shd w:val="clear" w:color="auto" w:fill="FFFFFF" w:themeFill="background1"/>
              <w:ind w:firstLine="66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</w:t>
            </w: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</w:rPr>
              <w:t>人）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6EB595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91A3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D197B3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C82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3FFE7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6C9ECD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F04E45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5E60D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9180D1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489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11FF17">
            <w:pPr>
              <w:ind w:firstLine="602"/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CCB86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73D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33CB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B74F9"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800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B80883">
            <w:pPr>
              <w:jc w:val="center"/>
              <w:rPr>
                <w:rFonts w:ascii="楷体" w:hAnsi="楷体" w:eastAsia="楷体" w:cs="楷体"/>
                <w:b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学校承诺</w:t>
            </w:r>
          </w:p>
        </w:tc>
        <w:tc>
          <w:tcPr>
            <w:tcW w:w="6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50B61"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参赛师生承诺：遵守大赛《章程》和《实施细则》，服从本届大赛有关规定和日程安排，诚信参赛，赛出风格，赛出水平。</w:t>
            </w:r>
          </w:p>
          <w:p w14:paraId="30162A84">
            <w:pPr>
              <w:pStyle w:val="2"/>
              <w:ind w:left="0" w:leftChars="0" w:firstLine="0" w:firstLineChars="0"/>
            </w:pPr>
          </w:p>
          <w:p w14:paraId="3927BE4B"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负责人签名：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单位盖章：</w:t>
            </w:r>
          </w:p>
          <w:p w14:paraId="02920690">
            <w:pPr>
              <w:ind w:firstLine="4096" w:firstLineChars="1700"/>
              <w:jc w:val="both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月  日</w:t>
            </w:r>
          </w:p>
        </w:tc>
      </w:tr>
    </w:tbl>
    <w:p w14:paraId="1EAF0475">
      <w:pPr>
        <w:ind w:firstLine="420" w:firstLineChars="200"/>
      </w:pPr>
    </w:p>
    <w:p w14:paraId="64D1D3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hAnsi="Calibri" w:eastAsia="仿宋_GB2312" w:cs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2025-11-28T01:30:06Z</dcterms:created>
  <dc:creator>Lenovo</dc:creator>
  <cp:lastModifiedBy>王蓉</cp:lastModifiedBy>
  <dcterms:modified xsi:type="dcterms:W3CDTF">2025-11-28T01:30:17Z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eyJoZGlkIjoiYmYxZTU3OGNlOWY2YzFjZGIyNWNlMTI5MTk2MmI3MGMiLCJ1c2VySWQiOiIzMzI2MDg5ODAifQ==</vt:lpwstr>
  </property>
  <property fmtid="{D5CDD505-2E9C-101B-9397-08002B2CF9AE}" pid="4" name="ICV">
    <vt:lpwstr>357DA4197319406F8D3286E324A70DD5_12</vt:lpwstr>
  </property>
</Properties>
</file>