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876CF">
      <w:pPr>
        <w:jc w:val="left"/>
        <w:rPr>
          <w:rFonts w:hint="eastAsia" w:ascii="方正小标宋简体" w:hAnsi="黑体" w:eastAsia="方正小标宋简体" w:cs="黑体"/>
          <w:sz w:val="30"/>
          <w:szCs w:val="30"/>
        </w:rPr>
      </w:pPr>
      <w:r>
        <w:rPr>
          <w:rFonts w:hint="eastAsia" w:ascii="方正小标宋简体" w:hAnsi="黑体" w:eastAsia="方正小标宋简体" w:cs="黑体"/>
          <w:sz w:val="30"/>
          <w:szCs w:val="30"/>
        </w:rPr>
        <w:t>附件</w:t>
      </w:r>
      <w:r>
        <w:rPr>
          <w:rFonts w:hint="eastAsia" w:ascii="Cambria" w:hAnsi="Cambria" w:eastAsia="方正小标宋简体" w:cs="黑体"/>
          <w:sz w:val="30"/>
          <w:szCs w:val="30"/>
        </w:rPr>
        <w:t>2</w:t>
      </w:r>
      <w:r>
        <w:rPr>
          <w:rFonts w:hint="eastAsia" w:ascii="方正小标宋简体" w:hAnsi="黑体" w:eastAsia="方正小标宋简体" w:cs="黑体"/>
          <w:sz w:val="30"/>
          <w:szCs w:val="30"/>
        </w:rPr>
        <w:t>：</w:t>
      </w:r>
    </w:p>
    <w:p w14:paraId="7F9E7DB0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信息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与计算机科学系</w:t>
      </w:r>
    </w:p>
    <w:p w14:paraId="51E8F130">
      <w:pPr>
        <w:spacing w:line="360" w:lineRule="auto"/>
        <w:jc w:val="center"/>
        <w:rPr>
          <w:rFonts w:hint="eastAsia" w:ascii="方正小标宋简体" w:hAnsi="黑体" w:eastAsia="方正小标宋简体" w:cs="黑体"/>
          <w:b/>
          <w:bCs/>
          <w:sz w:val="32"/>
          <w:szCs w:val="32"/>
          <w:lang w:val="zh-TW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大学数学强基与提升</w:t>
      </w:r>
      <w:r>
        <w:rPr>
          <w:rFonts w:hint="eastAsia" w:ascii="方正小标宋简体" w:hAnsi="黑体" w:eastAsia="方正小标宋简体" w:cs="黑体"/>
          <w:b/>
          <w:bCs/>
          <w:sz w:val="32"/>
          <w:szCs w:val="32"/>
        </w:rPr>
        <w:t>微专业</w:t>
      </w:r>
      <w:r>
        <w:rPr>
          <w:rFonts w:hint="eastAsia" w:ascii="方正小标宋简体" w:hAnsi="黑体" w:eastAsia="方正小标宋简体" w:cs="黑体"/>
          <w:b/>
          <w:bCs/>
          <w:sz w:val="32"/>
          <w:szCs w:val="32"/>
          <w:lang w:val="zh-TW"/>
        </w:rPr>
        <w:t>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1303"/>
        <w:gridCol w:w="1072"/>
        <w:gridCol w:w="787"/>
        <w:gridCol w:w="846"/>
        <w:gridCol w:w="1261"/>
        <w:gridCol w:w="2483"/>
      </w:tblGrid>
      <w:tr w14:paraId="61251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5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50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3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7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6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5C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68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PMingLiU"/>
                <w:sz w:val="24"/>
                <w:szCs w:val="24"/>
                <w:lang w:val="zh-TW"/>
              </w:rPr>
            </w:pPr>
            <w:r>
              <w:rPr>
                <w:rFonts w:ascii="宋体" w:hAnsi="宋体"/>
                <w:sz w:val="24"/>
                <w:szCs w:val="24"/>
                <w:lang w:val="zh-TW"/>
              </w:rPr>
              <w:t>近期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宋体" w:hAnsi="宋体"/>
                <w:sz w:val="24"/>
                <w:szCs w:val="24"/>
              </w:rPr>
              <w:t>免冠</w:t>
            </w:r>
            <w:r>
              <w:rPr>
                <w:rFonts w:ascii="宋体" w:hAnsi="宋体"/>
                <w:sz w:val="24"/>
                <w:szCs w:val="24"/>
                <w:lang w:val="zh-TW"/>
              </w:rPr>
              <w:t>照片</w:t>
            </w:r>
          </w:p>
          <w:p w14:paraId="32A5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（电子版5</w:t>
            </w:r>
            <w:r>
              <w:rPr>
                <w:rFonts w:ascii="宋体" w:hAnsi="宋体" w:eastAsia="PMingLiU"/>
                <w:sz w:val="24"/>
                <w:szCs w:val="24"/>
                <w:lang w:val="zh-TW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  <w:lang w:val="zh-TW"/>
              </w:rPr>
              <w:t>Kb以内</w:t>
            </w: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）</w:t>
            </w:r>
          </w:p>
        </w:tc>
      </w:tr>
      <w:tr w14:paraId="58491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PMingLiU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01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35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52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3BD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3D98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5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出生</w:t>
            </w: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26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E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所在系别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F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6C7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7376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8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6F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1E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主修</w:t>
            </w: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0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E95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BD75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B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BA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C1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48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414A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D385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4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数学成绩</w:t>
            </w: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D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高等数学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3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163F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线性代数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113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7DCD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0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E4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5A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0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3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概率论与数理统计</w:t>
            </w:r>
          </w:p>
        </w:tc>
        <w:tc>
          <w:tcPr>
            <w:tcW w:w="248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84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CC9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6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8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高等代数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4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E5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数学分析（1、2、3）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2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/>
              </w:rPr>
            </w:pPr>
          </w:p>
        </w:tc>
      </w:tr>
      <w:tr w14:paraId="54A71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1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修微专业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理由</w:t>
            </w:r>
            <w:r>
              <w:rPr>
                <w:rFonts w:hint="eastAsia" w:ascii="宋体" w:hAnsi="宋体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包括深度学习数学基础课程、考研等</w:t>
            </w:r>
            <w:r>
              <w:rPr>
                <w:rFonts w:hint="eastAsia" w:ascii="宋体" w:hAnsi="宋体"/>
                <w:sz w:val="24"/>
                <w:szCs w:val="24"/>
                <w:lang w:val="zh-TW" w:eastAsia="zh-CN"/>
              </w:rPr>
              <w:t>）</w:t>
            </w:r>
          </w:p>
        </w:tc>
        <w:tc>
          <w:tcPr>
            <w:tcW w:w="77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7BA98">
            <w:pPr>
              <w:jc w:val="left"/>
              <w:rPr>
                <w:rFonts w:hint="eastAsia" w:ascii="宋体" w:hAnsi="宋体"/>
              </w:rPr>
            </w:pPr>
          </w:p>
          <w:p w14:paraId="05CF46C3">
            <w:pPr>
              <w:jc w:val="left"/>
              <w:rPr>
                <w:rFonts w:hint="eastAsia" w:ascii="宋体" w:hAnsi="宋体"/>
              </w:rPr>
            </w:pPr>
          </w:p>
          <w:p w14:paraId="4D495C9C">
            <w:pPr>
              <w:jc w:val="left"/>
              <w:rPr>
                <w:rFonts w:hint="eastAsia" w:ascii="宋体" w:hAnsi="宋体"/>
              </w:rPr>
            </w:pPr>
            <w:bookmarkStart w:id="0" w:name="_GoBack"/>
            <w:bookmarkEnd w:id="0"/>
          </w:p>
        </w:tc>
      </w:tr>
      <w:tr w14:paraId="297A3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94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C342A">
            <w:pPr>
              <w:snapToGrid w:val="0"/>
              <w:ind w:firstLine="465"/>
              <w:jc w:val="left"/>
              <w:rPr>
                <w:rStyle w:val="8"/>
                <w:rFonts w:hint="eastAsia"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4B6C60AF">
            <w:pPr>
              <w:snapToGrid w:val="0"/>
              <w:ind w:right="480" w:firstLine="6720" w:firstLineChars="2800"/>
              <w:rPr>
                <w:rStyle w:val="8"/>
                <w:rFonts w:hint="eastAsia"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学生签名：</w:t>
            </w:r>
          </w:p>
          <w:p w14:paraId="741F6CE4">
            <w:pPr>
              <w:ind w:right="48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 w14:paraId="619C56DD">
      <w:pPr>
        <w:spacing w:line="360" w:lineRule="auto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PMingLiU"/>
          <w:b/>
          <w:bCs/>
          <w:lang w:val="zh-TW"/>
        </w:rPr>
        <w:t>备注：</w:t>
      </w:r>
      <w:r>
        <w:rPr>
          <w:rFonts w:hint="eastAsia" w:ascii="宋体" w:hAnsi="宋体" w:eastAsia="宋体"/>
          <w:b/>
          <w:bCs/>
          <w:lang w:val="en-US" w:eastAsia="zh-CN"/>
        </w:rPr>
        <w:t>非数学专业填高等数学、线性代数、概率论与数理统计等课程成绩；数学专业填数学分析、高等代数课程成绩</w:t>
      </w:r>
      <w:r>
        <w:rPr>
          <w:rFonts w:hint="eastAsia" w:asciiTheme="minorEastAsia" w:hAnsiTheme="minorEastAsia"/>
          <w:b/>
          <w:bCs/>
          <w:lang w:val="zh-TW"/>
        </w:rPr>
        <w:t>。</w:t>
      </w:r>
      <w:r>
        <w:rPr>
          <w:rFonts w:hint="eastAsia" w:ascii="宋体" w:hAnsi="宋体" w:eastAsia="宋体"/>
          <w:b/>
          <w:bCs/>
          <w:lang w:val="en-US" w:eastAsia="zh-CN"/>
        </w:rPr>
        <w:t>此表填写完将纸质版交到中心区214办公室李月奇老师处。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223B70-C377-4783-AB14-233048F45F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5DEA2E2-EF2A-41B5-805D-492C3BC02FE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2AD9FC2-1021-4B45-BB5F-B3801D5FA05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9D483313-FE4B-4F3D-AE66-B650DB2E7FAF}"/>
  </w:font>
  <w:font w:name="PMingLiU">
    <w:altName w:val="新細明體"/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5" w:fontKey="{B62CB6D0-190F-4366-9D56-0C469BBD90DD}"/>
  </w:font>
  <w:font w:name="WPSEMBED6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YTAyODIzNjVmOGU4ZWE4Y2VmNzI0MzA4MmExYzQifQ=="/>
  </w:docVars>
  <w:rsids>
    <w:rsidRoot w:val="003474C1"/>
    <w:rsid w:val="00004BDA"/>
    <w:rsid w:val="000120CB"/>
    <w:rsid w:val="00022CD1"/>
    <w:rsid w:val="000960BB"/>
    <w:rsid w:val="0015416A"/>
    <w:rsid w:val="002D744C"/>
    <w:rsid w:val="002E0C72"/>
    <w:rsid w:val="003474C1"/>
    <w:rsid w:val="003E7F1A"/>
    <w:rsid w:val="0047222F"/>
    <w:rsid w:val="005B50CB"/>
    <w:rsid w:val="0062304E"/>
    <w:rsid w:val="00795BA1"/>
    <w:rsid w:val="007C3BB8"/>
    <w:rsid w:val="00852790"/>
    <w:rsid w:val="00865E06"/>
    <w:rsid w:val="00962874"/>
    <w:rsid w:val="00964142"/>
    <w:rsid w:val="00A06E9C"/>
    <w:rsid w:val="00A615FB"/>
    <w:rsid w:val="00BF3BFC"/>
    <w:rsid w:val="00D936A8"/>
    <w:rsid w:val="00DF1F67"/>
    <w:rsid w:val="00E20375"/>
    <w:rsid w:val="00E97B01"/>
    <w:rsid w:val="04186DA8"/>
    <w:rsid w:val="100A15AA"/>
    <w:rsid w:val="25BD776E"/>
    <w:rsid w:val="27222713"/>
    <w:rsid w:val="3D7D69E6"/>
    <w:rsid w:val="3EA044CD"/>
    <w:rsid w:val="40C44FE1"/>
    <w:rsid w:val="5B795F5C"/>
    <w:rsid w:val="5B9031DA"/>
    <w:rsid w:val="606D6F8E"/>
    <w:rsid w:val="69E86505"/>
    <w:rsid w:val="6C88379A"/>
    <w:rsid w:val="73524DC0"/>
    <w:rsid w:val="7C37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304</Characters>
  <Lines>1</Lines>
  <Paragraphs>1</Paragraphs>
  <TotalTime>11</TotalTime>
  <ScaleCrop>false</ScaleCrop>
  <LinksUpToDate>false</LinksUpToDate>
  <CharactersWithSpaces>310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无所谓</cp:lastModifiedBy>
  <dcterms:modified xsi:type="dcterms:W3CDTF">2026-03-13T08:42:27Z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C7B8159FA763450F88C16AFF7783EDF6_13</vt:lpwstr>
  </property>
  <property fmtid="{D5CDD505-2E9C-101B-9397-08002B2CF9AE}" pid="4" name="KSOTemplateDocerSaveRecord">
    <vt:lpwstr>eyJoZGlkIjoiMzAyODBmYTdjNGFmNWFhYmVmYjNmZTdjOTUyYTU5YTQiLCJ1c2VySWQiOiIyNjY1Nzc5NTkifQ==</vt:lpwstr>
  </property>
</Properties>
</file>