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仿宋" w:eastAsia="黑体" w:cs="仿宋"/>
          <w:sz w:val="32"/>
          <w:szCs w:val="32"/>
        </w:rPr>
      </w:pPr>
    </w:p>
    <w:p>
      <w:pPr>
        <w:pStyle w:val="8"/>
        <w:snapToGrid w:val="0"/>
        <w:ind w:left="2640" w:hanging="2640" w:hangingChars="6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文法外语系</w:t>
      </w:r>
      <w:r>
        <w:rPr>
          <w:rFonts w:hint="eastAsia" w:ascii="方正小标宋简体" w:hAnsi="仿宋" w:eastAsia="方正小标宋简体" w:cs="仿宋"/>
          <w:sz w:val="44"/>
          <w:szCs w:val="44"/>
        </w:rPr>
        <w:t>第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 w:cs="仿宋"/>
          <w:sz w:val="44"/>
          <w:szCs w:val="44"/>
        </w:rPr>
        <w:t>届青年教师教学</w:t>
      </w:r>
    </w:p>
    <w:p>
      <w:pPr>
        <w:pStyle w:val="8"/>
        <w:snapToGrid w:val="0"/>
        <w:ind w:left="2640" w:hanging="2640" w:hangingChars="60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基本功比赛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实施方案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pStyle w:val="8"/>
        <w:ind w:firstLine="640" w:firstLineChars="200"/>
        <w:rPr>
          <w:rFonts w:ascii="仿宋_GB2312" w:hAnsi="仿宋" w:eastAsia="仿宋_GB2312" w:cs="仿宋"/>
          <w:i/>
          <w:i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本次比赛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以“上好一门课”为理念，由教学设计、课堂教学和教学反思三部分组成，成绩评定采用百分制，三者权重分别为15%、80%、5%。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一、比赛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流程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参赛教师</w:t>
      </w:r>
      <w:r>
        <w:rPr>
          <w:rFonts w:hint="eastAsia" w:ascii="仿宋_GB2312" w:hAnsi="仿宋" w:eastAsia="仿宋_GB2312" w:cs="仿宋"/>
          <w:sz w:val="32"/>
          <w:szCs w:val="32"/>
        </w:rPr>
        <w:t>在报名前必须完成参赛课程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教学节段</w:t>
      </w:r>
      <w:r>
        <w:rPr>
          <w:rFonts w:hint="eastAsia" w:ascii="仿宋_GB2312" w:hAnsi="仿宋" w:eastAsia="仿宋_GB2312" w:cs="仿宋"/>
          <w:sz w:val="32"/>
          <w:szCs w:val="32"/>
        </w:rPr>
        <w:t>的教学设计和与之相对应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个教学节段的PPT（即20分钟的课堂教学内容，以下同）；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2.所有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参赛教师</w:t>
      </w:r>
      <w:r>
        <w:rPr>
          <w:rFonts w:hint="eastAsia" w:ascii="仿宋_GB2312" w:hAnsi="仿宋" w:eastAsia="仿宋_GB2312" w:cs="仿宋"/>
          <w:sz w:val="32"/>
          <w:szCs w:val="32"/>
        </w:rPr>
        <w:t>在开始比赛前抽签确定本人的参赛顺序；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3.具体教学节段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由参赛人</w:t>
      </w:r>
      <w:r>
        <w:rPr>
          <w:rFonts w:hint="eastAsia" w:ascii="仿宋_GB2312" w:hAnsi="仿宋" w:eastAsia="仿宋_GB2312" w:cs="仿宋"/>
          <w:sz w:val="32"/>
          <w:szCs w:val="32"/>
        </w:rPr>
        <w:t>本人现场抽签确定；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4.课堂教学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比</w:t>
      </w:r>
      <w:r>
        <w:rPr>
          <w:rFonts w:hint="eastAsia" w:ascii="仿宋_GB2312" w:hAnsi="仿宋" w:eastAsia="仿宋_GB2312" w:cs="仿宋"/>
          <w:sz w:val="32"/>
          <w:szCs w:val="32"/>
        </w:rPr>
        <w:t>赛结束后，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参赛教师</w:t>
      </w:r>
      <w:r>
        <w:rPr>
          <w:rFonts w:hint="eastAsia" w:ascii="仿宋_GB2312" w:hAnsi="仿宋" w:eastAsia="仿宋_GB2312" w:cs="仿宋"/>
          <w:sz w:val="32"/>
          <w:szCs w:val="32"/>
        </w:rPr>
        <w:t>进入指定教室，就本人参赛的教学节段进行教学反思，时间控制在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分钟以内。</w:t>
      </w:r>
    </w:p>
    <w:p>
      <w:pPr>
        <w:pStyle w:val="8"/>
        <w:ind w:firstLine="640" w:firstLineChars="20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  <w:lang w:eastAsia="zh-CN"/>
        </w:rPr>
        <w:t>二</w:t>
      </w:r>
      <w:r>
        <w:rPr>
          <w:rFonts w:hint="eastAsia" w:ascii="黑体" w:hAnsi="仿宋" w:eastAsia="黑体" w:cs="仿宋"/>
          <w:sz w:val="32"/>
          <w:szCs w:val="32"/>
        </w:rPr>
        <w:t>、比赛内容及方法</w:t>
      </w:r>
    </w:p>
    <w:p>
      <w:pPr>
        <w:pStyle w:val="8"/>
        <w:ind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（一）教学设计。需提交以下材料：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1.参赛课程教学大纲的复印件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份；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2.参赛课程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教学节段</w:t>
      </w:r>
      <w:r>
        <w:rPr>
          <w:rFonts w:hint="eastAsia" w:ascii="仿宋_GB2312" w:hAnsi="仿宋" w:eastAsia="仿宋_GB2312" w:cs="仿宋"/>
          <w:sz w:val="32"/>
          <w:szCs w:val="32"/>
        </w:rPr>
        <w:t>设计的纸质汇编本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份，主要包括题目、教学目的、教学思想、教学分析（内容、重难点）、教学方法和策略以及教学安排等。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3.参赛课程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教学节</w:t>
      </w:r>
      <w:r>
        <w:rPr>
          <w:rFonts w:hint="eastAsia" w:ascii="仿宋_GB2312" w:hAnsi="仿宋" w:eastAsia="仿宋_GB2312" w:cs="仿宋"/>
          <w:sz w:val="32"/>
          <w:szCs w:val="32"/>
        </w:rPr>
        <w:t>的PPT纸质汇编本5份；</w:t>
      </w:r>
    </w:p>
    <w:p>
      <w:pPr>
        <w:pStyle w:val="8"/>
        <w:ind w:firstLine="480" w:firstLineChars="1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（二）课堂教学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课堂教学规定时间为20分钟。评委主要从教学内容、教学组织、教学语言与教态、教学特色四个方面进行考评。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比</w:t>
      </w:r>
      <w:r>
        <w:rPr>
          <w:rFonts w:hint="eastAsia" w:ascii="仿宋_GB2312" w:hAnsi="仿宋" w:eastAsia="仿宋_GB2312" w:cs="仿宋"/>
          <w:sz w:val="32"/>
          <w:szCs w:val="32"/>
        </w:rPr>
        <w:t>赛不安排学生听课，由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系里</w:t>
      </w:r>
      <w:r>
        <w:rPr>
          <w:rFonts w:hint="eastAsia" w:ascii="仿宋_GB2312" w:hAnsi="仿宋" w:eastAsia="仿宋_GB2312" w:cs="仿宋"/>
          <w:sz w:val="32"/>
          <w:szCs w:val="32"/>
        </w:rPr>
        <w:t>组织教师观摩，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参赛教师</w:t>
      </w:r>
      <w:r>
        <w:rPr>
          <w:rFonts w:hint="eastAsia" w:ascii="仿宋_GB2312" w:hAnsi="仿宋" w:eastAsia="仿宋_GB2312" w:cs="仿宋"/>
          <w:sz w:val="32"/>
          <w:szCs w:val="32"/>
        </w:rPr>
        <w:t>面对评委和观众进行课堂教学。根据各自参赛课程需要，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参赛教师</w:t>
      </w:r>
      <w:r>
        <w:rPr>
          <w:rFonts w:hint="eastAsia" w:ascii="仿宋_GB2312" w:hAnsi="仿宋" w:eastAsia="仿宋_GB2312" w:cs="仿宋"/>
          <w:sz w:val="32"/>
          <w:szCs w:val="32"/>
        </w:rPr>
        <w:t>可携带教学模型、挂图、激光笔等。评委现场评分，成绩在当天竞赛结束后公布。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（三）教学反思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教师</w:t>
      </w:r>
      <w:r>
        <w:rPr>
          <w:rFonts w:hint="eastAsia" w:ascii="仿宋_GB2312" w:hAnsi="仿宋" w:eastAsia="仿宋_GB2312" w:cs="仿宋"/>
          <w:sz w:val="32"/>
          <w:szCs w:val="32"/>
        </w:rPr>
        <w:t>结束课堂教学环节后，结合本节段课堂教学实际，从教学理念、教学方法和教学过程三方面着手，在给定的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分钟内完成对本讲课节段的教学反思书面材料（500字以内）。要求思路清晰、观点明确、联系实际，做到有感而发。现场提交手写稿。不允许携带书面或电子等任何形式的资料。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（四）注意事项</w:t>
      </w: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1.所谓“教学节段”，特指课堂教学20分钟所需要的教学内容；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参赛教师</w:t>
      </w:r>
      <w:r>
        <w:rPr>
          <w:rFonts w:hint="eastAsia" w:ascii="仿宋_GB2312" w:hAnsi="仿宋" w:eastAsia="仿宋_GB2312" w:cs="仿宋"/>
          <w:sz w:val="32"/>
          <w:szCs w:val="32"/>
        </w:rPr>
        <w:t>提交的教学大纲复印件、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教学节段</w:t>
      </w:r>
      <w:r>
        <w:rPr>
          <w:rFonts w:hint="eastAsia" w:ascii="仿宋_GB2312" w:hAnsi="仿宋" w:eastAsia="仿宋_GB2312" w:cs="仿宋"/>
          <w:sz w:val="32"/>
          <w:szCs w:val="32"/>
        </w:rPr>
        <w:t>的教学设计及与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教学节段</w:t>
      </w:r>
      <w:r>
        <w:rPr>
          <w:rFonts w:hint="eastAsia" w:ascii="仿宋_GB2312" w:hAnsi="仿宋" w:eastAsia="仿宋_GB2312" w:cs="仿宋"/>
          <w:sz w:val="32"/>
          <w:szCs w:val="32"/>
        </w:rPr>
        <w:t>对应的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个教学节段的PPT一律用A4纸打印（一式5份），其中PPT每页幻灯片不超过六幅；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、奖项设置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比赛设一等奖1名，奖励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000元；二等奖２名，各奖励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00元；三等奖３名，各奖励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00元；优秀奖３名，各奖励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00元，获奖者由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文法外语系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颁发获奖证书和奖金。</w:t>
      </w:r>
    </w:p>
    <w:p>
      <w:pPr>
        <w:pStyle w:val="8"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比赛要求</w:t>
      </w:r>
    </w:p>
    <w:p>
      <w:pPr>
        <w:pStyle w:val="8"/>
        <w:numPr>
          <w:ilvl w:val="0"/>
          <w:numId w:val="0"/>
        </w:num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参赛教师于比赛前一天（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4月16日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）将纸质版</w:t>
      </w:r>
      <w:r>
        <w:rPr>
          <w:rFonts w:hint="eastAsia" w:ascii="仿宋_GB2312" w:hAnsi="仿宋" w:eastAsia="仿宋_GB2312" w:cs="仿宋"/>
          <w:sz w:val="32"/>
          <w:szCs w:val="32"/>
        </w:rPr>
        <w:t>教学大纲复印件、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教学节段</w:t>
      </w:r>
      <w:r>
        <w:rPr>
          <w:rFonts w:hint="eastAsia" w:ascii="仿宋_GB2312" w:hAnsi="仿宋" w:eastAsia="仿宋_GB2312" w:cs="仿宋"/>
          <w:sz w:val="32"/>
          <w:szCs w:val="32"/>
        </w:rPr>
        <w:t>的教学设计及与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教学节段</w:t>
      </w:r>
      <w:r>
        <w:rPr>
          <w:rFonts w:hint="eastAsia" w:ascii="仿宋_GB2312" w:hAnsi="仿宋" w:eastAsia="仿宋_GB2312" w:cs="仿宋"/>
          <w:sz w:val="32"/>
          <w:szCs w:val="32"/>
        </w:rPr>
        <w:t>对应的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个教学节段的PPT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交至教办赵玉茜处。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五、工作分配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总负责人：齐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鹏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总执行人：朱晓莉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赵玉茜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员：杨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马  颖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文法外语系第四届</w:t>
      </w:r>
      <w:r>
        <w:rPr>
          <w:rFonts w:hint="eastAsia" w:ascii="仿宋_GB2312" w:hAnsi="仿宋" w:eastAsia="仿宋_GB2312" w:cs="仿宋"/>
          <w:sz w:val="32"/>
          <w:szCs w:val="32"/>
        </w:rPr>
        <w:t>青年教师教学基本功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比</w:t>
      </w:r>
      <w:r>
        <w:rPr>
          <w:rFonts w:hint="eastAsia" w:ascii="仿宋_GB2312" w:hAnsi="仿宋" w:eastAsia="仿宋_GB2312" w:cs="仿宋"/>
          <w:sz w:val="32"/>
          <w:szCs w:val="32"/>
        </w:rPr>
        <w:t>赛课</w:t>
      </w:r>
    </w:p>
    <w:p>
      <w:pPr>
        <w:pStyle w:val="8"/>
        <w:ind w:firstLine="1600" w:firstLineChars="5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堂教学比赛教案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文法外语系第四届</w:t>
      </w:r>
      <w:r>
        <w:rPr>
          <w:rFonts w:hint="eastAsia" w:ascii="仿宋_GB2312" w:hAnsi="仿宋" w:eastAsia="仿宋_GB2312" w:cs="仿宋"/>
          <w:sz w:val="32"/>
          <w:szCs w:val="32"/>
        </w:rPr>
        <w:t>青年教师教学基本功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比</w:t>
      </w:r>
      <w:r>
        <w:rPr>
          <w:rFonts w:hint="eastAsia" w:ascii="仿宋_GB2312" w:hAnsi="仿宋" w:eastAsia="仿宋_GB2312" w:cs="仿宋"/>
          <w:sz w:val="32"/>
          <w:szCs w:val="32"/>
        </w:rPr>
        <w:t>赛</w:t>
      </w:r>
    </w:p>
    <w:p>
      <w:pPr>
        <w:pStyle w:val="8"/>
        <w:ind w:firstLine="1600" w:firstLineChars="5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</w:t>
      </w:r>
    </w:p>
    <w:p>
      <w:pPr>
        <w:pStyle w:val="8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pStyle w:val="8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ascii="黑体" w:hAnsi="仿宋" w:eastAsia="黑体" w:cs="仿宋"/>
          <w:sz w:val="32"/>
          <w:szCs w:val="32"/>
        </w:rPr>
      </w:pPr>
    </w:p>
    <w:p>
      <w:pPr>
        <w:rPr>
          <w:rFonts w:ascii="黑体" w:hAnsi="仿宋" w:eastAsia="黑体" w:cs="仿宋"/>
          <w:sz w:val="32"/>
          <w:szCs w:val="32"/>
          <w:lang w:val="en-US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文法外语系第四届</w:t>
      </w:r>
      <w:r>
        <w:rPr>
          <w:rFonts w:hint="eastAsia" w:ascii="方正小标宋简体" w:hAnsi="仿宋" w:eastAsia="方正小标宋简体" w:cs="仿宋"/>
          <w:sz w:val="44"/>
          <w:szCs w:val="44"/>
        </w:rPr>
        <w:t>青年教师教学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基本功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比</w:t>
      </w:r>
      <w:r>
        <w:rPr>
          <w:rFonts w:hint="eastAsia" w:ascii="方正小标宋简体" w:hAnsi="仿宋" w:eastAsia="方正小标宋简体" w:cs="仿宋"/>
          <w:sz w:val="44"/>
          <w:szCs w:val="44"/>
        </w:rPr>
        <w:t>赛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</w:p>
    <w:p>
      <w:pPr>
        <w:jc w:val="center"/>
        <w:rPr>
          <w:rFonts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课堂教学比赛教案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ind w:firstLine="1440" w:firstLineChars="400"/>
        <w:rPr>
          <w:rFonts w:ascii="仿宋_GB2312" w:hAnsi="仿宋" w:eastAsia="仿宋_GB2312" w:cs="仿宋"/>
          <w:sz w:val="36"/>
          <w:szCs w:val="36"/>
          <w:u w:val="single"/>
        </w:rPr>
      </w:pPr>
      <w:r>
        <w:rPr>
          <w:rFonts w:hint="eastAsia" w:ascii="仿宋_GB2312" w:hAnsi="仿宋" w:eastAsia="仿宋_GB2312" w:cs="仿宋"/>
          <w:sz w:val="36"/>
          <w:szCs w:val="36"/>
        </w:rPr>
        <w:t>选 手 姓 名</w:t>
      </w:r>
      <w:r>
        <w:rPr>
          <w:rFonts w:hint="eastAsia" w:ascii="仿宋_GB2312" w:hAnsi="仿宋" w:eastAsia="仿宋_GB2312" w:cs="仿宋"/>
          <w:sz w:val="36"/>
          <w:szCs w:val="36"/>
          <w:u w:val="single"/>
        </w:rPr>
        <w:t xml:space="preserve">                      </w:t>
      </w:r>
    </w:p>
    <w:p>
      <w:pPr>
        <w:rPr>
          <w:rFonts w:ascii="仿宋_GB2312" w:hAnsi="仿宋" w:eastAsia="仿宋_GB2312" w:cs="仿宋"/>
          <w:sz w:val="36"/>
          <w:szCs w:val="36"/>
        </w:rPr>
      </w:pPr>
    </w:p>
    <w:p>
      <w:pPr>
        <w:ind w:firstLine="1440" w:firstLineChars="400"/>
        <w:rPr>
          <w:rFonts w:ascii="仿宋_GB2312" w:hAnsi="仿宋" w:eastAsia="仿宋_GB2312" w:cs="仿宋"/>
          <w:sz w:val="36"/>
          <w:szCs w:val="36"/>
          <w:u w:val="single"/>
        </w:rPr>
      </w:pPr>
      <w:r>
        <w:rPr>
          <w:rFonts w:hint="eastAsia" w:ascii="仿宋_GB2312" w:hAnsi="仿宋" w:eastAsia="仿宋_GB2312" w:cs="仿宋"/>
          <w:sz w:val="36"/>
          <w:szCs w:val="36"/>
        </w:rPr>
        <w:t>专 业 名 称</w:t>
      </w:r>
      <w:r>
        <w:rPr>
          <w:rFonts w:hint="eastAsia" w:ascii="仿宋_GB2312" w:hAnsi="仿宋" w:eastAsia="仿宋_GB2312" w:cs="仿宋"/>
          <w:sz w:val="36"/>
          <w:szCs w:val="36"/>
          <w:u w:val="single"/>
        </w:rPr>
        <w:t xml:space="preserve">                       </w:t>
      </w:r>
    </w:p>
    <w:p>
      <w:pPr>
        <w:rPr>
          <w:rFonts w:ascii="仿宋_GB2312" w:hAnsi="仿宋" w:eastAsia="仿宋_GB2312" w:cs="仿宋"/>
          <w:sz w:val="36"/>
          <w:szCs w:val="36"/>
        </w:rPr>
      </w:pPr>
    </w:p>
    <w:p>
      <w:pPr>
        <w:ind w:firstLine="1440" w:firstLineChars="400"/>
        <w:rPr>
          <w:rFonts w:ascii="仿宋_GB2312" w:hAnsi="仿宋" w:eastAsia="仿宋_GB2312" w:cs="仿宋"/>
          <w:sz w:val="36"/>
          <w:szCs w:val="36"/>
          <w:u w:val="single"/>
        </w:rPr>
      </w:pPr>
      <w:r>
        <w:rPr>
          <w:rFonts w:hint="eastAsia" w:ascii="仿宋_GB2312" w:hAnsi="仿宋" w:eastAsia="仿宋_GB2312" w:cs="仿宋"/>
          <w:sz w:val="36"/>
          <w:szCs w:val="36"/>
        </w:rPr>
        <w:t>参赛课程名称</w:t>
      </w:r>
      <w:r>
        <w:rPr>
          <w:rFonts w:hint="eastAsia" w:ascii="仿宋_GB2312" w:hAnsi="仿宋" w:eastAsia="仿宋_GB2312" w:cs="仿宋"/>
          <w:sz w:val="36"/>
          <w:szCs w:val="36"/>
          <w:u w:val="single"/>
        </w:rPr>
        <w:t xml:space="preserve">                      </w:t>
      </w:r>
    </w:p>
    <w:p>
      <w:pPr>
        <w:ind w:firstLine="1800" w:firstLineChars="500"/>
        <w:rPr>
          <w:rFonts w:ascii="仿宋_GB2312" w:hAnsi="仿宋" w:eastAsia="仿宋_GB2312" w:cs="仿宋"/>
          <w:sz w:val="36"/>
          <w:szCs w:val="36"/>
          <w:u w:val="single"/>
        </w:rPr>
      </w:pPr>
    </w:p>
    <w:p>
      <w:pPr>
        <w:ind w:firstLine="1440" w:firstLineChars="400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_GB2312" w:hAnsi="仿宋" w:eastAsia="仿宋_GB2312" w:cs="仿宋"/>
          <w:sz w:val="36"/>
          <w:szCs w:val="36"/>
        </w:rPr>
        <w:t>课程章节名称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</w:t>
      </w:r>
    </w:p>
    <w:p>
      <w:pPr>
        <w:pStyle w:val="8"/>
        <w:rPr>
          <w:rFonts w:ascii="黑体" w:hAnsi="仿宋" w:eastAsia="黑体" w:cs="仿宋"/>
          <w:sz w:val="32"/>
          <w:szCs w:val="32"/>
        </w:rPr>
      </w:pPr>
    </w:p>
    <w:p>
      <w:pPr>
        <w:pStyle w:val="8"/>
        <w:rPr>
          <w:rFonts w:ascii="黑体" w:hAnsi="仿宋" w:eastAsia="黑体" w:cs="仿宋"/>
          <w:sz w:val="32"/>
          <w:szCs w:val="32"/>
        </w:rPr>
      </w:pPr>
    </w:p>
    <w:p>
      <w:pPr>
        <w:pStyle w:val="8"/>
        <w:rPr>
          <w:rFonts w:ascii="黑体" w:hAnsi="仿宋" w:eastAsia="黑体" w:cs="仿宋"/>
          <w:kern w:val="0"/>
          <w:sz w:val="32"/>
          <w:szCs w:val="32"/>
        </w:rPr>
      </w:pPr>
    </w:p>
    <w:p>
      <w:pPr>
        <w:pStyle w:val="8"/>
        <w:rPr>
          <w:rFonts w:ascii="黑体" w:hAnsi="仿宋" w:eastAsia="黑体" w:cs="仿宋"/>
          <w:kern w:val="0"/>
          <w:sz w:val="32"/>
          <w:szCs w:val="32"/>
        </w:rPr>
      </w:pPr>
    </w:p>
    <w:p>
      <w:pPr>
        <w:pStyle w:val="8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2</w:t>
      </w:r>
      <w:r>
        <w:rPr>
          <w:rFonts w:hint="eastAsia" w:ascii="黑体" w:hAnsi="仿宋" w:eastAsia="黑体" w:cs="仿宋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ascii="方正小标宋简体" w:hAnsi="仿宋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36"/>
          <w:szCs w:val="36"/>
          <w:lang w:eastAsia="zh-CN"/>
        </w:rPr>
        <w:t>文法外语系</w:t>
      </w:r>
      <w:r>
        <w:rPr>
          <w:rFonts w:hint="eastAsia" w:ascii="方正小标宋简体" w:hAnsi="仿宋" w:eastAsia="方正小标宋简体" w:cs="仿宋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仿宋" w:eastAsia="方正小标宋简体" w:cs="仿宋"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仿宋" w:eastAsia="方正小标宋简体" w:cs="仿宋"/>
          <w:color w:val="000000"/>
          <w:kern w:val="0"/>
          <w:sz w:val="36"/>
          <w:szCs w:val="36"/>
        </w:rPr>
        <w:t>届青年教师教学基本功</w:t>
      </w:r>
      <w:r>
        <w:rPr>
          <w:rFonts w:hint="eastAsia" w:ascii="方正小标宋简体" w:hAnsi="仿宋" w:eastAsia="方正小标宋简体" w:cs="仿宋"/>
          <w:color w:val="000000"/>
          <w:kern w:val="0"/>
          <w:sz w:val="36"/>
          <w:szCs w:val="36"/>
          <w:lang w:eastAsia="zh-CN"/>
        </w:rPr>
        <w:t>比</w:t>
      </w:r>
      <w:r>
        <w:rPr>
          <w:rFonts w:hint="eastAsia" w:ascii="方正小标宋简体" w:hAnsi="仿宋" w:eastAsia="方正小标宋简体" w:cs="仿宋"/>
          <w:color w:val="000000"/>
          <w:kern w:val="0"/>
          <w:sz w:val="36"/>
          <w:szCs w:val="36"/>
        </w:rPr>
        <w:t>赛</w:t>
      </w:r>
    </w:p>
    <w:p>
      <w:pPr>
        <w:widowControl/>
        <w:spacing w:line="600" w:lineRule="exact"/>
        <w:jc w:val="center"/>
        <w:rPr>
          <w:rFonts w:ascii="方正小标宋简体" w:hAnsi="仿宋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36"/>
          <w:szCs w:val="36"/>
        </w:rPr>
        <w:t>参赛选手报名表</w:t>
      </w:r>
    </w:p>
    <w:tbl>
      <w:tblPr>
        <w:tblStyle w:val="7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49"/>
        <w:gridCol w:w="866"/>
        <w:gridCol w:w="783"/>
        <w:gridCol w:w="842"/>
        <w:gridCol w:w="1200"/>
        <w:gridCol w:w="56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正面免冠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彩色照片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通讯地址、电话</w:t>
            </w:r>
          </w:p>
        </w:tc>
        <w:tc>
          <w:tcPr>
            <w:tcW w:w="5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参赛课程及学科分类</w:t>
            </w:r>
          </w:p>
        </w:tc>
        <w:tc>
          <w:tcPr>
            <w:tcW w:w="5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80" w:firstLineChars="10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近两年主讲课程情况</w:t>
            </w:r>
          </w:p>
        </w:tc>
        <w:tc>
          <w:tcPr>
            <w:tcW w:w="5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主要情况介绍</w:t>
            </w:r>
          </w:p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（包括发表教学论文著作、主持参与教学改革项目、教学奖励等等）</w:t>
            </w:r>
          </w:p>
        </w:tc>
        <w:tc>
          <w:tcPr>
            <w:tcW w:w="5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940" w:firstLineChars="10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教研室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5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940" w:firstLineChars="105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               年  月  日</w:t>
            </w:r>
          </w:p>
        </w:tc>
      </w:tr>
    </w:tbl>
    <w:p>
      <w:pPr>
        <w:pStyle w:val="8"/>
        <w:rPr>
          <w:rFonts w:hint="eastAsia" w:ascii="黑体" w:hAnsi="仿宋" w:eastAsia="黑体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CCC8"/>
    <w:multiLevelType w:val="singleLevel"/>
    <w:tmpl w:val="5C99CCC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D0"/>
    <w:rsid w:val="0021656A"/>
    <w:rsid w:val="002174C3"/>
    <w:rsid w:val="00284EF5"/>
    <w:rsid w:val="00300D34"/>
    <w:rsid w:val="00346114"/>
    <w:rsid w:val="003D53D0"/>
    <w:rsid w:val="004C765F"/>
    <w:rsid w:val="00782A6C"/>
    <w:rsid w:val="007D6A5D"/>
    <w:rsid w:val="008C2EA6"/>
    <w:rsid w:val="00906BB2"/>
    <w:rsid w:val="0099609C"/>
    <w:rsid w:val="009C5B98"/>
    <w:rsid w:val="00AB74DE"/>
    <w:rsid w:val="00B87D4A"/>
    <w:rsid w:val="00C53878"/>
    <w:rsid w:val="00C93CF9"/>
    <w:rsid w:val="00CE69A9"/>
    <w:rsid w:val="00DC27C0"/>
    <w:rsid w:val="00F43B7D"/>
    <w:rsid w:val="00FC396E"/>
    <w:rsid w:val="311C4B62"/>
    <w:rsid w:val="446164CB"/>
    <w:rsid w:val="48C8118F"/>
    <w:rsid w:val="4DB7609C"/>
    <w:rsid w:val="5A750BFF"/>
    <w:rsid w:val="63C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649</Words>
  <Characters>3700</Characters>
  <Lines>30</Lines>
  <Paragraphs>8</Paragraphs>
  <ScaleCrop>false</ScaleCrop>
  <LinksUpToDate>false</LinksUpToDate>
  <CharactersWithSpaces>4341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2017-05-02T01:13:00Z</dcterms:created>
  <dc:creator>MW</dc:creator>
  <cp:lastModifiedBy>一抹暖阳 </cp:lastModifiedBy>
  <cp:lastPrinted>2017-05-03T00:39:00Z</cp:lastPrinted>
  <dcterms:modified xsi:type="dcterms:W3CDTF">2019-03-26T06:52:27Z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