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ascii="仿宋_GB2312" w:hAnsi="宋体" w:cs="宋体"/>
          <w:color w:val="000000"/>
          <w:kern w:val="0"/>
        </w:rPr>
      </w:pPr>
      <w:r>
        <w:rPr>
          <w:rFonts w:ascii="仿宋_GB2312" w:hAnsi="仿宋_GB2312" w:cs="宋体"/>
          <w:color w:val="000000"/>
          <w:kern w:val="0"/>
        </w:rPr>
        <w:t>附件</w:t>
      </w:r>
      <w:r>
        <w:rPr>
          <w:rFonts w:ascii="仿宋_GB2312" w:hAnsi="宋体" w:cs="宋体"/>
          <w:color w:val="000000"/>
          <w:kern w:val="0"/>
        </w:rPr>
        <w:t xml:space="preserve">1： </w:t>
      </w:r>
    </w:p>
    <w:p>
      <w:pPr>
        <w:spacing w:line="432" w:lineRule="auto"/>
        <w:jc w:val="center"/>
        <w:rPr>
          <w:rFonts w:ascii="Arial" w:cs="Arial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物品损坏赔偿价格表</w:t>
      </w:r>
    </w:p>
    <w:p>
      <w:pPr>
        <w:spacing w:line="240" w:lineRule="exact"/>
        <w:jc w:val="center"/>
        <w:rPr>
          <w:rFonts w:ascii="Arial" w:cs="Arial"/>
          <w:color w:val="000000"/>
          <w:sz w:val="21"/>
          <w:szCs w:val="21"/>
        </w:rPr>
      </w:pPr>
      <w:r>
        <w:rPr>
          <w:rFonts w:ascii="仿宋_GB2312" w:hAnsi="仿宋_GB2312"/>
          <w:b/>
          <w:bCs/>
          <w:color w:val="000000"/>
          <w:sz w:val="36"/>
          <w:szCs w:val="36"/>
        </w:rPr>
        <w:t xml:space="preserve"> </w:t>
      </w:r>
    </w:p>
    <w:tbl>
      <w:tblPr>
        <w:tblStyle w:val="2"/>
        <w:tblW w:w="8181" w:type="dxa"/>
        <w:tblInd w:w="3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1732"/>
        <w:gridCol w:w="2233"/>
        <w:gridCol w:w="1984"/>
      </w:tblGrid>
      <w:tr>
        <w:trPr>
          <w:trHeight w:val="654" w:hRule="atLeast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32" w:lineRule="auto"/>
              <w:jc w:val="center"/>
              <w:rPr>
                <w:rFonts w:ascii="Arial" w:cs="Arial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  <w:t>物品名称</w:t>
            </w:r>
          </w:p>
        </w:tc>
        <w:tc>
          <w:tcPr>
            <w:tcW w:w="1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32" w:lineRule="auto"/>
              <w:jc w:val="center"/>
              <w:rPr>
                <w:rFonts w:ascii="Arial" w:cs="Arial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  <w:t>赔偿价格</w:t>
            </w:r>
          </w:p>
        </w:tc>
        <w:tc>
          <w:tcPr>
            <w:tcW w:w="2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32" w:lineRule="auto"/>
              <w:jc w:val="center"/>
              <w:rPr>
                <w:rFonts w:ascii="Arial" w:cs="Arial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  <w:t>财产名称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32" w:lineRule="auto"/>
              <w:jc w:val="center"/>
              <w:rPr>
                <w:rFonts w:ascii="Arial" w:cs="Arial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  <w:t>赔偿价格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32" w:lineRule="auto"/>
              <w:jc w:val="center"/>
              <w:rPr>
                <w:rFonts w:ascii="Arial" w:cs="Arial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椅子</w:t>
            </w:r>
          </w:p>
        </w:tc>
        <w:tc>
          <w:tcPr>
            <w:tcW w:w="1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32" w:lineRule="auto"/>
              <w:jc w:val="center"/>
              <w:rPr>
                <w:rFonts w:ascii="Arial" w:cs="Arial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75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把</w:t>
            </w:r>
          </w:p>
        </w:tc>
        <w:tc>
          <w:tcPr>
            <w:tcW w:w="2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32" w:lineRule="auto"/>
              <w:jc w:val="center"/>
              <w:rPr>
                <w:rFonts w:ascii="Arial" w:cs="Arial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宿舍门钥匙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32" w:lineRule="auto"/>
              <w:jc w:val="center"/>
              <w:rPr>
                <w:rFonts w:ascii="Arial" w:cs="Arial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32" w:lineRule="auto"/>
              <w:jc w:val="center"/>
              <w:rPr>
                <w:rFonts w:ascii="Arial" w:cs="Arial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椅子板面</w:t>
            </w:r>
          </w:p>
        </w:tc>
        <w:tc>
          <w:tcPr>
            <w:tcW w:w="1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32" w:lineRule="auto"/>
              <w:jc w:val="center"/>
              <w:rPr>
                <w:rFonts w:ascii="Arial" w:cs="Arial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把</w:t>
            </w:r>
          </w:p>
        </w:tc>
        <w:tc>
          <w:tcPr>
            <w:tcW w:w="2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32" w:lineRule="auto"/>
              <w:jc w:val="center"/>
              <w:rPr>
                <w:rFonts w:ascii="Arial" w:cs="Arial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抽屉锁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32" w:lineRule="auto"/>
              <w:jc w:val="center"/>
              <w:rPr>
                <w:rFonts w:ascii="Arial" w:cs="Arial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32" w:lineRule="auto"/>
              <w:jc w:val="center"/>
              <w:rPr>
                <w:rFonts w:ascii="Arial" w:cs="Arial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窗帘轨道</w:t>
            </w:r>
          </w:p>
        </w:tc>
        <w:tc>
          <w:tcPr>
            <w:tcW w:w="1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32" w:lineRule="auto"/>
              <w:jc w:val="center"/>
              <w:rPr>
                <w:rFonts w:ascii="Arial" w:cs="Arial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根</w:t>
            </w:r>
          </w:p>
        </w:tc>
        <w:tc>
          <w:tcPr>
            <w:tcW w:w="2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32" w:lineRule="auto"/>
              <w:jc w:val="center"/>
              <w:rPr>
                <w:rFonts w:ascii="Arial" w:cs="Arial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抽屉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32" w:lineRule="auto"/>
              <w:jc w:val="center"/>
              <w:rPr>
                <w:rFonts w:ascii="Arial" w:cs="Arial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32" w:lineRule="auto"/>
              <w:jc w:val="center"/>
              <w:rPr>
                <w:rFonts w:ascii="Arial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书桌隔板</w:t>
            </w:r>
          </w:p>
        </w:tc>
        <w:tc>
          <w:tcPr>
            <w:tcW w:w="1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32" w:lineRule="auto"/>
              <w:jc w:val="center"/>
              <w:rPr>
                <w:rFonts w:ascii="Arial" w:cs="Arial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ascii="仿宋_GB2312" w:hAnsi="仿宋_GB2312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块</w:t>
            </w:r>
          </w:p>
        </w:tc>
        <w:tc>
          <w:tcPr>
            <w:tcW w:w="2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32" w:lineRule="auto"/>
              <w:jc w:val="center"/>
              <w:rPr>
                <w:rFonts w:ascii="Arial" w:cs="Arial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窗户玻璃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32" w:lineRule="auto"/>
              <w:jc w:val="center"/>
              <w:rPr>
                <w:rFonts w:ascii="Arial" w:cs="Arial"/>
                <w:color w:val="000000"/>
                <w:sz w:val="21"/>
                <w:szCs w:val="21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80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32" w:lineRule="auto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阳台推拉门玻璃</w:t>
            </w:r>
          </w:p>
        </w:tc>
        <w:tc>
          <w:tcPr>
            <w:tcW w:w="1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32" w:lineRule="auto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80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块</w:t>
            </w:r>
          </w:p>
        </w:tc>
        <w:tc>
          <w:tcPr>
            <w:tcW w:w="2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32" w:lineRule="auto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宿舍门洞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32" w:lineRule="auto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32" w:lineRule="auto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窗帘</w:t>
            </w:r>
          </w:p>
        </w:tc>
        <w:tc>
          <w:tcPr>
            <w:tcW w:w="1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32" w:lineRule="auto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幅</w:t>
            </w:r>
          </w:p>
        </w:tc>
        <w:tc>
          <w:tcPr>
            <w:tcW w:w="2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32" w:lineRule="auto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门头玻璃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32" w:lineRule="auto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32" w:lineRule="auto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床板</w:t>
            </w:r>
          </w:p>
        </w:tc>
        <w:tc>
          <w:tcPr>
            <w:tcW w:w="1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32" w:lineRule="auto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张</w:t>
            </w:r>
          </w:p>
        </w:tc>
        <w:tc>
          <w:tcPr>
            <w:tcW w:w="2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32" w:lineRule="auto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32" w:lineRule="auto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</w:tbl>
    <w:p>
      <w:pPr>
        <w:ind w:firstLine="585"/>
        <w:rPr>
          <w:rFonts w:ascii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hAnsi="宋体" w:cs="宋体"/>
          <w:color w:val="000000"/>
          <w:kern w:val="0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6E00"/>
    <w:rsid w:val="002B76C1"/>
    <w:rsid w:val="00436E00"/>
    <w:rsid w:val="005D36D3"/>
    <w:rsid w:val="00CE1DCE"/>
    <w:rsid w:val="00DE67C9"/>
    <w:rsid w:val="7409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160</Characters>
  <Lines>1</Lines>
  <Paragraphs>1</Paragraphs>
  <TotalTime>1</TotalTime>
  <ScaleCrop>false</ScaleCrop>
  <LinksUpToDate>false</LinksUpToDate>
  <CharactersWithSpaces>186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2020-06-06T06:40:00Z</dcterms:created>
  <dc:creator>张海生</dc:creator>
  <cp:lastModifiedBy>萤火虫</cp:lastModifiedBy>
  <dcterms:modified xsi:type="dcterms:W3CDTF">2021-06-07T00:45:59Z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E4C66719B4B14514992D56C9F7D09CD9</vt:lpwstr>
  </property>
</Properties>
</file>