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720" w:lineRule="exact"/>
        <w:jc w:val="center"/>
        <w:rPr>
          <w:rFonts w:ascii="方正小标宋_GBK" w:hAnsi="黑体" w:eastAsia="方正小标宋_GBK"/>
          <w:spacing w:val="-6"/>
          <w:w w:val="90"/>
          <w:sz w:val="44"/>
          <w:szCs w:val="44"/>
        </w:rPr>
      </w:pPr>
      <w:r>
        <w:rPr>
          <w:rFonts w:hint="eastAsia" w:ascii="方正小标宋_GBK" w:hAnsi="黑体" w:eastAsia="方正小标宋_GBK"/>
          <w:spacing w:val="-6"/>
          <w:w w:val="90"/>
          <w:sz w:val="44"/>
          <w:szCs w:val="44"/>
          <w:lang w:eastAsia="zh-CN"/>
        </w:rPr>
        <w:t>西夏区</w:t>
      </w:r>
      <w:bookmarkStart w:id="0" w:name="_GoBack"/>
      <w:bookmarkEnd w:id="0"/>
      <w:r>
        <w:rPr>
          <w:rFonts w:hint="eastAsia" w:ascii="方正小标宋_GBK" w:hAnsi="黑体" w:eastAsia="方正小标宋_GBK"/>
          <w:spacing w:val="-6"/>
          <w:w w:val="90"/>
          <w:sz w:val="44"/>
          <w:szCs w:val="44"/>
          <w:lang w:eastAsia="zh-CN"/>
        </w:rPr>
        <w:t>教师资格确认点</w:t>
      </w:r>
      <w:r>
        <w:rPr>
          <w:rFonts w:hint="eastAsia" w:ascii="方正小标宋_GBK" w:hAnsi="黑体" w:eastAsia="方正小标宋_GBK"/>
          <w:spacing w:val="-6"/>
          <w:w w:val="90"/>
          <w:sz w:val="44"/>
          <w:szCs w:val="44"/>
        </w:rPr>
        <w:t>电话及认定公告发布平台</w:t>
      </w:r>
    </w:p>
    <w:p>
      <w:pPr>
        <w:spacing w:line="480" w:lineRule="exact"/>
        <w:jc w:val="center"/>
        <w:rPr>
          <w:rFonts w:ascii="方正小标宋_GBK" w:hAnsi="黑体" w:eastAsia="方正小标宋_GBK"/>
          <w:spacing w:val="-6"/>
          <w:w w:val="90"/>
          <w:sz w:val="44"/>
          <w:szCs w:val="44"/>
        </w:rPr>
      </w:pPr>
    </w:p>
    <w:tbl>
      <w:tblPr>
        <w:tblStyle w:val="2"/>
        <w:tblW w:w="91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51"/>
        <w:gridCol w:w="1519"/>
        <w:gridCol w:w="2526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</w:rPr>
              <w:t>序号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</w:rPr>
              <w:t>教师资格</w:t>
            </w:r>
            <w:r>
              <w:rPr>
                <w:rFonts w:hint="eastAsia" w:ascii="仿宋_GB2312" w:eastAsia="仿宋_GB2312"/>
                <w:b/>
                <w:bCs w:val="0"/>
                <w:szCs w:val="21"/>
                <w:lang w:eastAsia="zh-CN"/>
              </w:rPr>
              <w:t>确认点</w:t>
            </w:r>
          </w:p>
        </w:tc>
        <w:tc>
          <w:tcPr>
            <w:tcW w:w="5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eastAsia="仿宋_GB2312"/>
                <w:b/>
                <w:bCs w:val="0"/>
                <w:szCs w:val="21"/>
              </w:rPr>
              <w:t>认定通知发布平台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bCs w:val="0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机构名称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电话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平台名称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b/>
                <w:bCs w:val="0"/>
                <w:szCs w:val="21"/>
              </w:rPr>
            </w:pPr>
            <w:r>
              <w:rPr>
                <w:rFonts w:hint="eastAsia" w:ascii="仿宋_GB2312" w:hAnsi="华文楷体" w:eastAsia="仿宋_GB2312"/>
                <w:b/>
                <w:bCs w:val="0"/>
                <w:szCs w:val="21"/>
              </w:rPr>
              <w:t>平台网址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银川市西夏区教育局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2077833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银川市西夏区人民政府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http://www.ycxixia.gov.cn/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宁夏大学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0951-2061009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宁夏大学教学运行保障部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https://jxyxbzb.nxu.edu.cn/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宁夏大学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新华学院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0951-2043010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宁夏大学新华学院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https://xinhua.nxu.edu.cn/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北方民族大学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0951-2066383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北方民族大学就业信息网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https://jyc.nmu.edu.cn/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5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银川科技学院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0951-5181006</w:t>
            </w:r>
          </w:p>
        </w:tc>
        <w:tc>
          <w:tcPr>
            <w:tcW w:w="2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银川科技学院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http://www.ycust.com/</w:t>
            </w:r>
          </w:p>
        </w:tc>
      </w:tr>
    </w:tbl>
    <w:p/>
    <w:sectPr>
      <w:pgSz w:w="12242" w:h="15842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2ZjMjM3ZTU5MjhlZTIxMzdjNzVjZmU1MTViNTQifQ=="/>
  </w:docVars>
  <w:rsids>
    <w:rsidRoot w:val="34562DCB"/>
    <w:rsid w:val="216A2139"/>
    <w:rsid w:val="34562DCB"/>
    <w:rsid w:val="7C842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141</Characters>
  <Lines>0</Lines>
  <Paragraphs>0</Paragraphs>
  <TotalTime>1</TotalTime>
  <ScaleCrop>false</ScaleCrop>
  <LinksUpToDate>false</LinksUpToDate>
  <CharactersWithSpaces>141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2022-05-09T02:31:00Z</dcterms:created>
  <dc:creator>不哭不鬧不炫耀</dc:creator>
  <cp:lastModifiedBy>不哭不鬧不炫耀</cp:lastModifiedBy>
  <dcterms:modified xsi:type="dcterms:W3CDTF">2022-05-12T08:11:28Z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C184D04BC0254B478E063A3F7A15E7BD</vt:lpwstr>
  </property>
</Properties>
</file>